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6B80" w14:textId="4507F63B" w:rsidR="00CD3BB4" w:rsidRDefault="003C7176" w:rsidP="00F66AF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C7176">
        <w:rPr>
          <w:rFonts w:ascii="Arial" w:hAnsi="Arial" w:cs="Arial"/>
          <w:b/>
          <w:bCs/>
          <w:sz w:val="20"/>
          <w:szCs w:val="20"/>
        </w:rPr>
        <w:t>TEHNIČNE SPECIFIKACIJE</w:t>
      </w:r>
      <w:r>
        <w:rPr>
          <w:rFonts w:ascii="Arial" w:hAnsi="Arial" w:cs="Arial"/>
          <w:b/>
          <w:bCs/>
          <w:sz w:val="20"/>
          <w:szCs w:val="20"/>
        </w:rPr>
        <w:t>:</w:t>
      </w:r>
      <w:r w:rsidRPr="003C7176">
        <w:rPr>
          <w:rFonts w:ascii="Arial" w:hAnsi="Arial" w:cs="Arial"/>
          <w:b/>
          <w:bCs/>
          <w:sz w:val="20"/>
          <w:szCs w:val="20"/>
        </w:rPr>
        <w:t xml:space="preserve"> SKLOP 1 Azilni dom Ljubljana Vič</w:t>
      </w:r>
    </w:p>
    <w:p w14:paraId="35CAF2AB" w14:textId="77777777" w:rsidR="0092622F" w:rsidRPr="0092622F" w:rsidRDefault="0092622F" w:rsidP="00567A4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2622F">
        <w:rPr>
          <w:rFonts w:ascii="Arial" w:hAnsi="Arial" w:cs="Arial"/>
          <w:b/>
          <w:bCs/>
          <w:sz w:val="20"/>
          <w:szCs w:val="20"/>
        </w:rPr>
        <w:t>LOKACIJA</w:t>
      </w:r>
    </w:p>
    <w:p w14:paraId="70761D2F" w14:textId="18C2E8EA" w:rsidR="00567A40" w:rsidRDefault="0092622F" w:rsidP="00567A4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Storitev se opravlja na naslovu Cesta v Gorice 15, 1000 Ljubljana.</w:t>
      </w:r>
    </w:p>
    <w:p w14:paraId="51C0E72B" w14:textId="0E20D3FB" w:rsidR="00FA10C8" w:rsidRPr="00FA10C8" w:rsidRDefault="00FA10C8" w:rsidP="00567A40">
      <w:pPr>
        <w:jc w:val="both"/>
        <w:rPr>
          <w:rFonts w:ascii="Arial" w:hAnsi="Arial" w:cs="Arial"/>
          <w:sz w:val="20"/>
          <w:szCs w:val="20"/>
        </w:rPr>
      </w:pPr>
      <w:r w:rsidRPr="00F66AFB">
        <w:rPr>
          <w:rFonts w:ascii="Arial" w:hAnsi="Arial" w:cs="Arial"/>
          <w:sz w:val="20"/>
          <w:szCs w:val="20"/>
        </w:rPr>
        <w:t>Razdelitev obrokov izvajalca bo potekala v jedilnici – razdelilnici objekta naročnika na lokaciji (z razpoložljivo opremo, ki je potrebna za delitev obrokov – delilni pulti, korita, vodne kopeli…).</w:t>
      </w:r>
      <w:r w:rsidR="00AB35B8">
        <w:rPr>
          <w:rFonts w:ascii="Arial" w:hAnsi="Arial" w:cs="Arial"/>
          <w:sz w:val="20"/>
          <w:szCs w:val="20"/>
        </w:rPr>
        <w:t xml:space="preserve"> </w:t>
      </w:r>
      <w:r w:rsidR="00AB35B8" w:rsidRPr="00FF2B92">
        <w:rPr>
          <w:rFonts w:ascii="Arial" w:hAnsi="Arial" w:cs="Arial"/>
          <w:sz w:val="20"/>
          <w:szCs w:val="20"/>
        </w:rPr>
        <w:t>Naročnik je za lokacijo omogočil ogled</w:t>
      </w:r>
      <w:r w:rsidR="00AB35B8">
        <w:rPr>
          <w:rFonts w:ascii="Arial" w:hAnsi="Arial" w:cs="Arial"/>
          <w:sz w:val="20"/>
          <w:szCs w:val="20"/>
        </w:rPr>
        <w:t>.</w:t>
      </w:r>
    </w:p>
    <w:p w14:paraId="34B760DC" w14:textId="699344BD" w:rsidR="00567A40" w:rsidRPr="0092622F" w:rsidRDefault="00354860" w:rsidP="00567A4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2622F">
        <w:rPr>
          <w:rFonts w:ascii="Arial" w:hAnsi="Arial" w:cs="Arial"/>
          <w:b/>
          <w:bCs/>
          <w:sz w:val="20"/>
          <w:szCs w:val="20"/>
        </w:rPr>
        <w:t xml:space="preserve">OKVIREN OBSEG </w:t>
      </w:r>
    </w:p>
    <w:p w14:paraId="2E17CC09" w14:textId="7A0BB667" w:rsidR="00567A40" w:rsidRPr="00567A40" w:rsidRDefault="00567A40" w:rsidP="00567A40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Cene storitev so </w:t>
      </w:r>
      <w:r>
        <w:rPr>
          <w:rFonts w:ascii="Arial" w:hAnsi="Arial" w:cs="Arial"/>
          <w:sz w:val="20"/>
          <w:szCs w:val="20"/>
        </w:rPr>
        <w:t>opredeljene</w:t>
      </w:r>
      <w:r w:rsidRPr="00567A40">
        <w:rPr>
          <w:rFonts w:ascii="Arial" w:hAnsi="Arial" w:cs="Arial"/>
          <w:sz w:val="20"/>
          <w:szCs w:val="20"/>
        </w:rPr>
        <w:t xml:space="preserve"> v rangih, glede na število oseb/dan </w:t>
      </w:r>
      <w:r>
        <w:rPr>
          <w:rFonts w:ascii="Arial" w:hAnsi="Arial" w:cs="Arial"/>
          <w:sz w:val="20"/>
          <w:szCs w:val="20"/>
        </w:rPr>
        <w:t>in glede na vrsto zagotavljanja obrokov (zajtrk, kosilo, večerja, hladni (suhi) obrok in različne celodnevne prehrane (otroci, nosečnice oz. doječe matere, diete)</w:t>
      </w:r>
      <w:r w:rsidRPr="00567A40">
        <w:rPr>
          <w:rFonts w:ascii="Arial" w:hAnsi="Arial" w:cs="Arial"/>
          <w:sz w:val="20"/>
          <w:szCs w:val="20"/>
        </w:rPr>
        <w:t xml:space="preserve"> in sicer:</w:t>
      </w:r>
    </w:p>
    <w:p w14:paraId="7EA6EFE7" w14:textId="2F12A111" w:rsidR="00567A40" w:rsidRPr="00567A40" w:rsidRDefault="00567A40" w:rsidP="00567A40">
      <w:pPr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RANG A:  od 1 do </w:t>
      </w:r>
      <w:r>
        <w:rPr>
          <w:rFonts w:ascii="Arial" w:hAnsi="Arial" w:cs="Arial"/>
          <w:sz w:val="20"/>
          <w:szCs w:val="20"/>
        </w:rPr>
        <w:t>40</w:t>
      </w:r>
      <w:r w:rsidRPr="00567A40">
        <w:rPr>
          <w:rFonts w:ascii="Arial" w:hAnsi="Arial" w:cs="Arial"/>
          <w:sz w:val="20"/>
          <w:szCs w:val="20"/>
        </w:rPr>
        <w:t xml:space="preserve"> oseb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B:  od </w:t>
      </w:r>
      <w:r>
        <w:rPr>
          <w:rFonts w:ascii="Arial" w:hAnsi="Arial" w:cs="Arial"/>
          <w:sz w:val="20"/>
          <w:szCs w:val="20"/>
        </w:rPr>
        <w:t>41</w:t>
      </w:r>
      <w:r w:rsidRPr="00567A40">
        <w:rPr>
          <w:rFonts w:ascii="Arial" w:hAnsi="Arial" w:cs="Arial"/>
          <w:sz w:val="20"/>
          <w:szCs w:val="20"/>
        </w:rPr>
        <w:t xml:space="preserve"> do 10</w:t>
      </w:r>
      <w:r>
        <w:rPr>
          <w:rFonts w:ascii="Arial" w:hAnsi="Arial" w:cs="Arial"/>
          <w:sz w:val="20"/>
          <w:szCs w:val="20"/>
        </w:rPr>
        <w:t>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>RANG C:  od 1</w:t>
      </w:r>
      <w:r>
        <w:rPr>
          <w:rFonts w:ascii="Arial" w:hAnsi="Arial" w:cs="Arial"/>
          <w:sz w:val="20"/>
          <w:szCs w:val="20"/>
        </w:rPr>
        <w:t>0</w:t>
      </w:r>
      <w:r w:rsidRPr="00567A40">
        <w:rPr>
          <w:rFonts w:ascii="Arial" w:hAnsi="Arial" w:cs="Arial"/>
          <w:sz w:val="20"/>
          <w:szCs w:val="20"/>
        </w:rPr>
        <w:t xml:space="preserve">1 do </w:t>
      </w:r>
      <w:r>
        <w:rPr>
          <w:rFonts w:ascii="Arial" w:hAnsi="Arial" w:cs="Arial"/>
          <w:sz w:val="20"/>
          <w:szCs w:val="20"/>
        </w:rPr>
        <w:t>15</w:t>
      </w:r>
      <w:r w:rsidRPr="00567A40">
        <w:rPr>
          <w:rFonts w:ascii="Arial" w:hAnsi="Arial" w:cs="Arial"/>
          <w:sz w:val="20"/>
          <w:szCs w:val="20"/>
        </w:rPr>
        <w:t>0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D:  od </w:t>
      </w:r>
      <w:r>
        <w:rPr>
          <w:rFonts w:ascii="Arial" w:hAnsi="Arial" w:cs="Arial"/>
          <w:sz w:val="20"/>
          <w:szCs w:val="20"/>
        </w:rPr>
        <w:t>151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250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E:  od </w:t>
      </w:r>
      <w:r>
        <w:rPr>
          <w:rFonts w:ascii="Arial" w:hAnsi="Arial" w:cs="Arial"/>
          <w:sz w:val="20"/>
          <w:szCs w:val="20"/>
        </w:rPr>
        <w:t>251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300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F:  od </w:t>
      </w:r>
      <w:r>
        <w:rPr>
          <w:rFonts w:ascii="Arial" w:hAnsi="Arial" w:cs="Arial"/>
          <w:sz w:val="20"/>
          <w:szCs w:val="20"/>
        </w:rPr>
        <w:t>301 in več oseb</w:t>
      </w:r>
      <w:r w:rsidR="00157FD5">
        <w:rPr>
          <w:rFonts w:ascii="Arial" w:hAnsi="Arial" w:cs="Arial"/>
          <w:sz w:val="20"/>
          <w:szCs w:val="20"/>
        </w:rPr>
        <w:t>.</w:t>
      </w:r>
    </w:p>
    <w:p w14:paraId="1C6DFA83" w14:textId="1B53F0AF" w:rsidR="003C7176" w:rsidRPr="00567A40" w:rsidRDefault="00567A40" w:rsidP="00A3446B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Cene obrokov so </w:t>
      </w:r>
      <w:r>
        <w:rPr>
          <w:rFonts w:ascii="Arial" w:hAnsi="Arial" w:cs="Arial"/>
          <w:sz w:val="20"/>
          <w:szCs w:val="20"/>
        </w:rPr>
        <w:t>razvidne iz</w:t>
      </w:r>
      <w:r w:rsidRPr="0056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ponudbenega predračuna</w:t>
      </w:r>
      <w:r w:rsidRPr="00567A40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 xml:space="preserve">bo </w:t>
      </w:r>
      <w:r w:rsidRPr="00567A40">
        <w:rPr>
          <w:rFonts w:ascii="Arial" w:hAnsi="Arial" w:cs="Arial"/>
          <w:sz w:val="20"/>
          <w:szCs w:val="20"/>
        </w:rPr>
        <w:t>priloga okvirnega sporazuma</w:t>
      </w:r>
      <w:r>
        <w:rPr>
          <w:rFonts w:ascii="Arial" w:hAnsi="Arial" w:cs="Arial"/>
          <w:sz w:val="20"/>
          <w:szCs w:val="20"/>
        </w:rPr>
        <w:t>.</w:t>
      </w:r>
      <w:r w:rsidRPr="0056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</w:t>
      </w:r>
      <w:r w:rsidRPr="00567A40">
        <w:rPr>
          <w:rFonts w:ascii="Arial" w:hAnsi="Arial" w:cs="Arial"/>
          <w:sz w:val="20"/>
          <w:szCs w:val="20"/>
        </w:rPr>
        <w:t>ene so fiksne za 12 mesecev, po preteku tega obdobja se cene lahko usklajujejo</w:t>
      </w:r>
      <w:r>
        <w:rPr>
          <w:rFonts w:ascii="Arial" w:hAnsi="Arial" w:cs="Arial"/>
          <w:sz w:val="20"/>
          <w:szCs w:val="20"/>
        </w:rPr>
        <w:t xml:space="preserve"> v skladu z določili v dokumentaciji in </w:t>
      </w:r>
      <w:r w:rsidR="00A3446B">
        <w:rPr>
          <w:rFonts w:ascii="Arial" w:hAnsi="Arial" w:cs="Arial"/>
          <w:sz w:val="20"/>
          <w:szCs w:val="20"/>
        </w:rPr>
        <w:t>določili v okvirnem sporazumu.</w:t>
      </w:r>
    </w:p>
    <w:p w14:paraId="4BF8F849" w14:textId="2208D186" w:rsidR="0092622F" w:rsidRDefault="00A3446B" w:rsidP="0092622F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Dnevno število </w:t>
      </w:r>
      <w:r>
        <w:rPr>
          <w:rFonts w:ascii="Arial" w:hAnsi="Arial" w:cs="Arial"/>
          <w:sz w:val="20"/>
          <w:szCs w:val="20"/>
        </w:rPr>
        <w:t xml:space="preserve">naročenih </w:t>
      </w:r>
      <w:r w:rsidRPr="00567A40">
        <w:rPr>
          <w:rFonts w:ascii="Arial" w:hAnsi="Arial" w:cs="Arial"/>
          <w:sz w:val="20"/>
          <w:szCs w:val="20"/>
        </w:rPr>
        <w:t>obrokov je odvisno od dnevnih potreb, nastanitev na lokaciji, zato se lahko dnevno spreminja.</w:t>
      </w:r>
      <w:r w:rsidR="003A22DA">
        <w:rPr>
          <w:rFonts w:ascii="Arial" w:hAnsi="Arial" w:cs="Arial"/>
          <w:sz w:val="20"/>
          <w:szCs w:val="20"/>
        </w:rPr>
        <w:t xml:space="preserve"> </w:t>
      </w:r>
      <w:r w:rsidR="003A22DA" w:rsidRPr="007A6893">
        <w:rPr>
          <w:rFonts w:ascii="Arial" w:hAnsi="Arial" w:cs="Arial"/>
          <w:sz w:val="20"/>
          <w:szCs w:val="20"/>
        </w:rPr>
        <w:t>Dnevno najmanjše število nastanjenih oseb je lahko 0, največje dnevno št</w:t>
      </w:r>
      <w:r w:rsidR="003A22DA">
        <w:rPr>
          <w:rFonts w:ascii="Arial" w:hAnsi="Arial" w:cs="Arial"/>
          <w:sz w:val="20"/>
          <w:szCs w:val="20"/>
        </w:rPr>
        <w:t>evilo redno nastanjenih oseb v Azilnem domu Ljubljana Vič je največ 3</w:t>
      </w:r>
      <w:r w:rsidR="00FF2B92">
        <w:rPr>
          <w:rFonts w:ascii="Arial" w:hAnsi="Arial" w:cs="Arial"/>
          <w:sz w:val="20"/>
          <w:szCs w:val="20"/>
        </w:rPr>
        <w:t>50</w:t>
      </w:r>
      <w:r w:rsidR="003A22DA">
        <w:rPr>
          <w:rFonts w:ascii="Arial" w:hAnsi="Arial" w:cs="Arial"/>
          <w:sz w:val="20"/>
          <w:szCs w:val="20"/>
        </w:rPr>
        <w:t xml:space="preserve">, v </w:t>
      </w:r>
      <w:r w:rsidR="00B225A7">
        <w:rPr>
          <w:rFonts w:ascii="Arial" w:hAnsi="Arial" w:cs="Arial"/>
          <w:sz w:val="20"/>
          <w:szCs w:val="20"/>
        </w:rPr>
        <w:t xml:space="preserve">izjemnih </w:t>
      </w:r>
      <w:r w:rsidR="003A22DA">
        <w:rPr>
          <w:rFonts w:ascii="Arial" w:hAnsi="Arial" w:cs="Arial"/>
          <w:sz w:val="20"/>
          <w:szCs w:val="20"/>
        </w:rPr>
        <w:t>situacijah tudi več</w:t>
      </w:r>
      <w:r w:rsidR="00B225A7">
        <w:rPr>
          <w:rFonts w:ascii="Arial" w:hAnsi="Arial" w:cs="Arial"/>
          <w:sz w:val="20"/>
          <w:szCs w:val="20"/>
        </w:rPr>
        <w:t>, v tem primeru bo naročnik izvajalca o tem obvestil</w:t>
      </w:r>
      <w:r w:rsidR="00B225A7" w:rsidRPr="00E576FE">
        <w:rPr>
          <w:rFonts w:ascii="Arial" w:hAnsi="Arial" w:cs="Arial"/>
          <w:sz w:val="20"/>
          <w:szCs w:val="20"/>
        </w:rPr>
        <w:t>.</w:t>
      </w:r>
      <w:r w:rsidR="00B225A7">
        <w:rPr>
          <w:rFonts w:ascii="Arial" w:hAnsi="Arial" w:cs="Arial"/>
          <w:color w:val="FF0000"/>
          <w:sz w:val="20"/>
          <w:szCs w:val="20"/>
        </w:rPr>
        <w:t xml:space="preserve"> </w:t>
      </w:r>
      <w:r w:rsidR="003A22DA">
        <w:rPr>
          <w:rFonts w:ascii="Arial" w:hAnsi="Arial" w:cs="Arial"/>
          <w:sz w:val="20"/>
          <w:szCs w:val="20"/>
        </w:rPr>
        <w:t xml:space="preserve"> </w:t>
      </w:r>
      <w:r w:rsidRPr="00567A40">
        <w:rPr>
          <w:rFonts w:ascii="Arial" w:hAnsi="Arial" w:cs="Arial"/>
          <w:sz w:val="20"/>
          <w:szCs w:val="20"/>
        </w:rPr>
        <w:t xml:space="preserve"> </w:t>
      </w:r>
    </w:p>
    <w:p w14:paraId="5A5D5364" w14:textId="3ACE02A6" w:rsidR="0092622F" w:rsidRDefault="0092622F" w:rsidP="0092622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 bo</w:t>
      </w:r>
      <w:r w:rsidRPr="000652DC">
        <w:rPr>
          <w:rFonts w:ascii="Arial" w:hAnsi="Arial" w:cs="Arial"/>
          <w:sz w:val="20"/>
          <w:szCs w:val="20"/>
        </w:rPr>
        <w:t xml:space="preserve"> mora</w:t>
      </w:r>
      <w:r>
        <w:rPr>
          <w:rFonts w:ascii="Arial" w:hAnsi="Arial" w:cs="Arial"/>
          <w:sz w:val="20"/>
          <w:szCs w:val="20"/>
        </w:rPr>
        <w:t>l,</w:t>
      </w:r>
      <w:r w:rsidRPr="000652DC">
        <w:rPr>
          <w:rFonts w:ascii="Arial" w:hAnsi="Arial" w:cs="Arial"/>
          <w:sz w:val="20"/>
          <w:szCs w:val="20"/>
        </w:rPr>
        <w:t xml:space="preserve"> v primeru, da se v času trajanja </w:t>
      </w:r>
      <w:r>
        <w:rPr>
          <w:rFonts w:ascii="Arial" w:hAnsi="Arial" w:cs="Arial"/>
          <w:sz w:val="20"/>
          <w:szCs w:val="20"/>
        </w:rPr>
        <w:t>okvirnega sporazuma</w:t>
      </w:r>
      <w:r w:rsidRPr="000652D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pri naročniku </w:t>
      </w:r>
      <w:r w:rsidRPr="000652DC">
        <w:rPr>
          <w:rFonts w:ascii="Arial" w:hAnsi="Arial" w:cs="Arial"/>
          <w:sz w:val="20"/>
          <w:szCs w:val="20"/>
        </w:rPr>
        <w:t xml:space="preserve">pojavi potreba po nakupu </w:t>
      </w:r>
      <w:r>
        <w:rPr>
          <w:rFonts w:ascii="Arial" w:hAnsi="Arial" w:cs="Arial"/>
          <w:sz w:val="20"/>
          <w:szCs w:val="20"/>
        </w:rPr>
        <w:t>živil oz. obrokov</w:t>
      </w:r>
      <w:r w:rsidRPr="000652DC">
        <w:rPr>
          <w:rFonts w:ascii="Arial" w:hAnsi="Arial" w:cs="Arial"/>
          <w:sz w:val="20"/>
          <w:szCs w:val="20"/>
        </w:rPr>
        <w:t>, ki ni</w:t>
      </w:r>
      <w:r>
        <w:rPr>
          <w:rFonts w:ascii="Arial" w:hAnsi="Arial" w:cs="Arial"/>
          <w:sz w:val="20"/>
          <w:szCs w:val="20"/>
        </w:rPr>
        <w:t>so</w:t>
      </w:r>
      <w:r w:rsidRPr="000652DC">
        <w:rPr>
          <w:rFonts w:ascii="Arial" w:hAnsi="Arial" w:cs="Arial"/>
          <w:sz w:val="20"/>
          <w:szCs w:val="20"/>
        </w:rPr>
        <w:t xml:space="preserve"> zajet</w:t>
      </w:r>
      <w:r>
        <w:rPr>
          <w:rFonts w:ascii="Arial" w:hAnsi="Arial" w:cs="Arial"/>
          <w:sz w:val="20"/>
          <w:szCs w:val="20"/>
        </w:rPr>
        <w:t>i</w:t>
      </w:r>
      <w:r w:rsidRPr="000652DC">
        <w:rPr>
          <w:rFonts w:ascii="Arial" w:hAnsi="Arial" w:cs="Arial"/>
          <w:sz w:val="20"/>
          <w:szCs w:val="20"/>
        </w:rPr>
        <w:t xml:space="preserve"> v ponudbenem predračunu, je pa iz skupine </w:t>
      </w:r>
      <w:r>
        <w:rPr>
          <w:rFonts w:ascii="Arial" w:hAnsi="Arial" w:cs="Arial"/>
          <w:sz w:val="20"/>
          <w:szCs w:val="20"/>
        </w:rPr>
        <w:t>živil oz. obrokov</w:t>
      </w:r>
      <w:r w:rsidRPr="000652DC">
        <w:rPr>
          <w:rFonts w:ascii="Arial" w:hAnsi="Arial" w:cs="Arial"/>
          <w:sz w:val="20"/>
          <w:szCs w:val="20"/>
        </w:rPr>
        <w:t>, ki je predmet naročila, le-t</w:t>
      </w:r>
      <w:r>
        <w:rPr>
          <w:rFonts w:ascii="Arial" w:hAnsi="Arial" w:cs="Arial"/>
          <w:sz w:val="20"/>
          <w:szCs w:val="20"/>
        </w:rPr>
        <w:t>e</w:t>
      </w:r>
      <w:r w:rsidRPr="000652DC">
        <w:rPr>
          <w:rFonts w:ascii="Arial" w:hAnsi="Arial" w:cs="Arial"/>
          <w:sz w:val="20"/>
          <w:szCs w:val="20"/>
        </w:rPr>
        <w:t xml:space="preserve"> obračunavati po veljavnem ceniku</w:t>
      </w:r>
      <w:r>
        <w:rPr>
          <w:rFonts w:ascii="Arial" w:hAnsi="Arial" w:cs="Arial"/>
          <w:sz w:val="20"/>
          <w:szCs w:val="20"/>
        </w:rPr>
        <w:t xml:space="preserve"> v času nakupa oz. naročila</w:t>
      </w:r>
      <w:r w:rsidRPr="000652DC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Naročnik </w:t>
      </w:r>
      <w:r w:rsidRPr="00460128">
        <w:rPr>
          <w:rFonts w:ascii="Arial" w:hAnsi="Arial" w:cs="Arial"/>
          <w:kern w:val="32"/>
          <w:sz w:val="20"/>
          <w:szCs w:val="20"/>
        </w:rPr>
        <w:t>predvideva 5.000,00 EUR oz. 5.475,00 z 9,5% DDV dodatnih sredstev</w:t>
      </w:r>
      <w:r>
        <w:rPr>
          <w:rFonts w:ascii="Arial" w:hAnsi="Arial" w:cs="Arial"/>
          <w:kern w:val="32"/>
          <w:sz w:val="20"/>
          <w:szCs w:val="20"/>
        </w:rPr>
        <w:t>.</w:t>
      </w:r>
    </w:p>
    <w:p w14:paraId="0888B4C9" w14:textId="7028380C" w:rsidR="00354860" w:rsidRPr="00354860" w:rsidRDefault="00354860" w:rsidP="0035486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URNIK DELITVE OBROKOV</w:t>
      </w:r>
    </w:p>
    <w:p w14:paraId="7F8C3212" w14:textId="77777777" w:rsidR="00354860" w:rsidRPr="00354860" w:rsidRDefault="00354860" w:rsidP="00354860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Izvajalec mora naročene obroke deliti po naslednjem okvirnem razporedu:</w:t>
      </w:r>
    </w:p>
    <w:p w14:paraId="4069DF70" w14:textId="77777777" w:rsidR="00354860" w:rsidRPr="00354860" w:rsidRDefault="00354860" w:rsidP="00354860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zajtrk: od 8.00 ure do 9.30 ure</w:t>
      </w:r>
    </w:p>
    <w:p w14:paraId="38ADB21E" w14:textId="77777777" w:rsidR="00354860" w:rsidRPr="00354860" w:rsidRDefault="00354860" w:rsidP="00354860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kosilo: od 12.30 do 14.00 ure</w:t>
      </w:r>
    </w:p>
    <w:p w14:paraId="7A96E7FC" w14:textId="77777777" w:rsidR="00354860" w:rsidRPr="00354860" w:rsidRDefault="00354860" w:rsidP="00354860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večerja: od 18.30 do 20.00 ure</w:t>
      </w:r>
    </w:p>
    <w:p w14:paraId="142BAC77" w14:textId="589EF34F" w:rsidR="0063580B" w:rsidRDefault="0063580B" w:rsidP="0063580B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866C6">
        <w:rPr>
          <w:rFonts w:ascii="Arial" w:eastAsia="Times New Roman" w:hAnsi="Arial" w:cs="Arial"/>
          <w:sz w:val="20"/>
          <w:szCs w:val="20"/>
          <w:lang w:eastAsia="sl-SI"/>
        </w:rPr>
        <w:t>Pri prehrani, ki vsebuje tudi dopoldansko in popoldansko malico, se le-ta razdeli pri zajtrku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387B3FC5" w14:textId="26719899" w:rsidR="00F66AFB" w:rsidRDefault="00F66AFB" w:rsidP="0063580B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B4B520B" w14:textId="17C831CD" w:rsidR="003C7176" w:rsidRPr="00AB35B8" w:rsidRDefault="00F66AFB" w:rsidP="00AB35B8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Izvajalec mora po naročilu naročnika zagotoviti samopostrežen zajtrk.</w:t>
      </w:r>
      <w:r w:rsidR="00AB35B8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354860" w:rsidRPr="00354860">
        <w:rPr>
          <w:rFonts w:ascii="Arial" w:hAnsi="Arial" w:cs="Arial"/>
          <w:sz w:val="20"/>
          <w:szCs w:val="20"/>
        </w:rPr>
        <w:t>Urnik delitve se lahko glede na razmere in zahtevo naročnika spreminja</w:t>
      </w:r>
      <w:r w:rsidR="00354860" w:rsidRPr="00354860">
        <w:rPr>
          <w:rFonts w:ascii="Arial" w:hAnsi="Arial" w:cs="Arial"/>
          <w:b/>
          <w:bCs/>
          <w:sz w:val="20"/>
          <w:szCs w:val="20"/>
        </w:rPr>
        <w:t>.</w:t>
      </w:r>
    </w:p>
    <w:p w14:paraId="657B7A0E" w14:textId="405CF92F" w:rsidR="0092622F" w:rsidRPr="0092622F" w:rsidRDefault="0092622F" w:rsidP="0092622F">
      <w:pPr>
        <w:jc w:val="both"/>
        <w:rPr>
          <w:rFonts w:ascii="Arial" w:hAnsi="Arial" w:cs="Arial"/>
          <w:sz w:val="20"/>
          <w:szCs w:val="20"/>
        </w:rPr>
      </w:pPr>
      <w:r w:rsidRPr="0092622F">
        <w:rPr>
          <w:rFonts w:ascii="Arial" w:hAnsi="Arial" w:cs="Arial"/>
          <w:sz w:val="20"/>
          <w:szCs w:val="20"/>
        </w:rPr>
        <w:t xml:space="preserve">Izvajalec mora upoštevati prehrambne navade </w:t>
      </w:r>
      <w:r>
        <w:rPr>
          <w:rFonts w:ascii="Arial" w:hAnsi="Arial" w:cs="Arial"/>
          <w:sz w:val="20"/>
          <w:szCs w:val="20"/>
        </w:rPr>
        <w:t>migrantov, ki so nastanjeni na lokaciji</w:t>
      </w:r>
      <w:r w:rsidR="00F66AF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F66AFB">
        <w:rPr>
          <w:rFonts w:ascii="Arial" w:hAnsi="Arial" w:cs="Arial"/>
          <w:sz w:val="20"/>
          <w:szCs w:val="20"/>
        </w:rPr>
        <w:t>V</w:t>
      </w:r>
      <w:r w:rsidRPr="0092622F">
        <w:rPr>
          <w:rFonts w:ascii="Arial" w:hAnsi="Arial" w:cs="Arial"/>
          <w:sz w:val="20"/>
          <w:szCs w:val="20"/>
        </w:rPr>
        <w:t xml:space="preserve"> izrednih okoliščinah in v dogovoru z naročnikom</w:t>
      </w:r>
      <w:r>
        <w:rPr>
          <w:rFonts w:ascii="Arial" w:hAnsi="Arial" w:cs="Arial"/>
          <w:sz w:val="20"/>
          <w:szCs w:val="20"/>
        </w:rPr>
        <w:t xml:space="preserve"> mora</w:t>
      </w:r>
      <w:r w:rsidRPr="0092622F">
        <w:rPr>
          <w:rFonts w:ascii="Arial" w:hAnsi="Arial" w:cs="Arial"/>
          <w:sz w:val="20"/>
          <w:szCs w:val="20"/>
        </w:rPr>
        <w:t xml:space="preserve"> prilagoditi sestavo jedilnikov </w:t>
      </w:r>
      <w:r>
        <w:rPr>
          <w:rFonts w:ascii="Arial" w:hAnsi="Arial" w:cs="Arial"/>
          <w:sz w:val="20"/>
          <w:szCs w:val="20"/>
        </w:rPr>
        <w:t>ter</w:t>
      </w:r>
      <w:r w:rsidRPr="0092622F">
        <w:rPr>
          <w:rFonts w:ascii="Arial" w:hAnsi="Arial" w:cs="Arial"/>
          <w:sz w:val="20"/>
          <w:szCs w:val="20"/>
        </w:rPr>
        <w:t xml:space="preserve"> urnik delitve obrokov (kot je na primer post Ramazan) ter na zahtevo naročnika dostaviti tudi obroke, ki vsebujejo svinjsko meso.</w:t>
      </w:r>
    </w:p>
    <w:p w14:paraId="190A81A4" w14:textId="09FDDC87" w:rsidR="0092622F" w:rsidRPr="00342FAD" w:rsidRDefault="00342FAD" w:rsidP="00342FA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85068">
        <w:rPr>
          <w:rFonts w:ascii="Arial" w:hAnsi="Arial" w:cs="Arial"/>
          <w:sz w:val="20"/>
          <w:szCs w:val="20"/>
        </w:rPr>
        <w:t xml:space="preserve">Posoda in pribor mora biti iz materiala za enkratno uporabo. V izrednih primerih mora ponudnik – izvajalec po naročilu naročnika zagotoviti tudi posodo in pribor, ki ni iz materiala za enkratno uporabo. Omenjeno mora zagotoviti izvajalec. </w:t>
      </w:r>
    </w:p>
    <w:p w14:paraId="55D49D2F" w14:textId="5FA98D2A" w:rsidR="00F66AFB" w:rsidRDefault="0092622F" w:rsidP="00F66AF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Vsa ostala določila so razvidna iz II. dela dokumentacije v zvezi z oddajo javnega naročila in so skupaj z njim tudi priloga k okvirnemu sporazumu za navedeni sklop.</w:t>
      </w:r>
    </w:p>
    <w:p w14:paraId="34D969BB" w14:textId="49D0442F" w:rsidR="003C7176" w:rsidRPr="009A1B88" w:rsidRDefault="003C7176" w:rsidP="003C717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A1B88">
        <w:rPr>
          <w:rFonts w:ascii="Arial" w:hAnsi="Arial" w:cs="Arial"/>
          <w:b/>
          <w:bCs/>
          <w:sz w:val="20"/>
          <w:szCs w:val="20"/>
        </w:rPr>
        <w:lastRenderedPageBreak/>
        <w:t xml:space="preserve">TEHNIČNE SPECIFIKACIJE: SKLOP 2 </w:t>
      </w:r>
      <w:r w:rsidR="009A1B88" w:rsidRPr="009A1B88">
        <w:rPr>
          <w:rFonts w:ascii="Arial" w:hAnsi="Arial" w:cs="Arial"/>
          <w:b/>
          <w:bCs/>
          <w:sz w:val="20"/>
        </w:rPr>
        <w:t>Izpostava azilnega doma Kotnikova</w:t>
      </w:r>
    </w:p>
    <w:p w14:paraId="16C77015" w14:textId="77777777" w:rsidR="00342FAD" w:rsidRPr="0092622F" w:rsidRDefault="00342FAD" w:rsidP="00342FA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2622F">
        <w:rPr>
          <w:rFonts w:ascii="Arial" w:hAnsi="Arial" w:cs="Arial"/>
          <w:b/>
          <w:bCs/>
          <w:sz w:val="20"/>
          <w:szCs w:val="20"/>
        </w:rPr>
        <w:t>LOKACIJA</w:t>
      </w:r>
    </w:p>
    <w:p w14:paraId="7C23A559" w14:textId="1902C174" w:rsidR="00342FAD" w:rsidRDefault="00342FAD" w:rsidP="00342FA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Storitev se opravlja na naslovu Kotnikova 8, 1000 Ljubljana.</w:t>
      </w:r>
    </w:p>
    <w:p w14:paraId="0A672AC1" w14:textId="6E3C8840" w:rsidR="00FA10C8" w:rsidRPr="00FA10C8" w:rsidRDefault="00FA10C8" w:rsidP="00FA10C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FA10C8">
        <w:rPr>
          <w:rFonts w:ascii="Arial" w:hAnsi="Arial" w:cs="Arial"/>
          <w:sz w:val="20"/>
          <w:szCs w:val="20"/>
        </w:rPr>
        <w:t xml:space="preserve">azdelitev obrokov izvajalca </w:t>
      </w:r>
      <w:r>
        <w:rPr>
          <w:rFonts w:ascii="Arial" w:hAnsi="Arial" w:cs="Arial"/>
          <w:sz w:val="20"/>
          <w:szCs w:val="20"/>
        </w:rPr>
        <w:t xml:space="preserve">bo potekala </w:t>
      </w:r>
      <w:r w:rsidRPr="00FA10C8">
        <w:rPr>
          <w:rFonts w:ascii="Arial" w:hAnsi="Arial" w:cs="Arial"/>
          <w:sz w:val="20"/>
          <w:szCs w:val="20"/>
        </w:rPr>
        <w:t xml:space="preserve">v jedilnici – razdelilnici objekta naročnika na lokaciji (z </w:t>
      </w:r>
      <w:r>
        <w:rPr>
          <w:rFonts w:ascii="Arial" w:hAnsi="Arial" w:cs="Arial"/>
          <w:sz w:val="20"/>
          <w:szCs w:val="20"/>
        </w:rPr>
        <w:t xml:space="preserve">razpoložljivo </w:t>
      </w:r>
      <w:r w:rsidRPr="00FA10C8">
        <w:rPr>
          <w:rFonts w:ascii="Arial" w:hAnsi="Arial" w:cs="Arial"/>
          <w:sz w:val="20"/>
          <w:szCs w:val="20"/>
        </w:rPr>
        <w:t>opremo</w:t>
      </w:r>
      <w:r>
        <w:rPr>
          <w:rFonts w:ascii="Arial" w:hAnsi="Arial" w:cs="Arial"/>
          <w:sz w:val="20"/>
          <w:szCs w:val="20"/>
        </w:rPr>
        <w:t>, ki je</w:t>
      </w:r>
      <w:r w:rsidRPr="00FA10C8">
        <w:rPr>
          <w:rFonts w:ascii="Arial" w:hAnsi="Arial" w:cs="Arial"/>
          <w:sz w:val="20"/>
          <w:szCs w:val="20"/>
        </w:rPr>
        <w:t xml:space="preserve"> potrebn</w:t>
      </w:r>
      <w:r>
        <w:rPr>
          <w:rFonts w:ascii="Arial" w:hAnsi="Arial" w:cs="Arial"/>
          <w:sz w:val="20"/>
          <w:szCs w:val="20"/>
        </w:rPr>
        <w:t>a</w:t>
      </w:r>
      <w:r w:rsidRPr="00FA10C8">
        <w:rPr>
          <w:rFonts w:ascii="Arial" w:hAnsi="Arial" w:cs="Arial"/>
          <w:sz w:val="20"/>
          <w:szCs w:val="20"/>
        </w:rPr>
        <w:t xml:space="preserve"> za delitev obrokov – delilni pulti</w:t>
      </w:r>
      <w:r w:rsidR="00C43DDC">
        <w:rPr>
          <w:rFonts w:ascii="Arial" w:hAnsi="Arial" w:cs="Arial"/>
          <w:sz w:val="20"/>
          <w:szCs w:val="20"/>
        </w:rPr>
        <w:t xml:space="preserve"> in</w:t>
      </w:r>
      <w:r w:rsidRPr="00FA10C8">
        <w:rPr>
          <w:rFonts w:ascii="Arial" w:hAnsi="Arial" w:cs="Arial"/>
          <w:sz w:val="20"/>
          <w:szCs w:val="20"/>
        </w:rPr>
        <w:t xml:space="preserve"> korita</w:t>
      </w:r>
      <w:r w:rsidR="00C43DDC">
        <w:rPr>
          <w:rFonts w:ascii="Arial" w:hAnsi="Arial" w:cs="Arial"/>
          <w:sz w:val="20"/>
          <w:szCs w:val="20"/>
        </w:rPr>
        <w:t>, vodne kopeli ni</w:t>
      </w:r>
      <w:r w:rsidRPr="00FA10C8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  <w:r w:rsidR="00AB35B8">
        <w:rPr>
          <w:rFonts w:ascii="Arial" w:hAnsi="Arial" w:cs="Arial"/>
          <w:sz w:val="20"/>
          <w:szCs w:val="20"/>
        </w:rPr>
        <w:t xml:space="preserve"> </w:t>
      </w:r>
      <w:r w:rsidR="00AB35B8" w:rsidRPr="00FF2B92">
        <w:rPr>
          <w:rFonts w:ascii="Arial" w:hAnsi="Arial" w:cs="Arial"/>
          <w:sz w:val="20"/>
          <w:szCs w:val="20"/>
        </w:rPr>
        <w:t>Naročnik je za lokacijo omogočil ogled</w:t>
      </w:r>
      <w:r w:rsidR="00AB35B8">
        <w:rPr>
          <w:rFonts w:ascii="Arial" w:hAnsi="Arial" w:cs="Arial"/>
          <w:sz w:val="20"/>
          <w:szCs w:val="20"/>
        </w:rPr>
        <w:t>.</w:t>
      </w:r>
    </w:p>
    <w:p w14:paraId="26A1FD85" w14:textId="77777777" w:rsidR="00342FAD" w:rsidRPr="0092622F" w:rsidRDefault="00342FAD" w:rsidP="00342FA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2622F">
        <w:rPr>
          <w:rFonts w:ascii="Arial" w:hAnsi="Arial" w:cs="Arial"/>
          <w:b/>
          <w:bCs/>
          <w:sz w:val="20"/>
          <w:szCs w:val="20"/>
        </w:rPr>
        <w:t xml:space="preserve">OKVIREN OBSEG </w:t>
      </w:r>
    </w:p>
    <w:p w14:paraId="2F878E9D" w14:textId="70FE3E11" w:rsidR="00342FAD" w:rsidRPr="00567A40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Cene storitev so </w:t>
      </w:r>
      <w:r>
        <w:rPr>
          <w:rFonts w:ascii="Arial" w:hAnsi="Arial" w:cs="Arial"/>
          <w:sz w:val="20"/>
          <w:szCs w:val="20"/>
        </w:rPr>
        <w:t>opredeljene</w:t>
      </w:r>
      <w:r w:rsidRPr="00567A40">
        <w:rPr>
          <w:rFonts w:ascii="Arial" w:hAnsi="Arial" w:cs="Arial"/>
          <w:sz w:val="20"/>
          <w:szCs w:val="20"/>
        </w:rPr>
        <w:t xml:space="preserve"> v rangih, glede na število oseb/dan </w:t>
      </w:r>
      <w:r>
        <w:rPr>
          <w:rFonts w:ascii="Arial" w:hAnsi="Arial" w:cs="Arial"/>
          <w:sz w:val="20"/>
          <w:szCs w:val="20"/>
        </w:rPr>
        <w:t>in glede na vrsto zagotavljanja obrokov (zajtrk, kosilo, večerja, hladni (suhi) obrok in različne celodnevne prehrane (diete)</w:t>
      </w:r>
      <w:r w:rsidR="00157FD5">
        <w:rPr>
          <w:rFonts w:ascii="Arial" w:hAnsi="Arial" w:cs="Arial"/>
          <w:sz w:val="20"/>
          <w:szCs w:val="20"/>
        </w:rPr>
        <w:t>)</w:t>
      </w:r>
      <w:r w:rsidRPr="00567A40">
        <w:rPr>
          <w:rFonts w:ascii="Arial" w:hAnsi="Arial" w:cs="Arial"/>
          <w:sz w:val="20"/>
          <w:szCs w:val="20"/>
        </w:rPr>
        <w:t xml:space="preserve"> in sicer:</w:t>
      </w:r>
    </w:p>
    <w:p w14:paraId="7E76F8D2" w14:textId="0771AD51" w:rsidR="00342FAD" w:rsidRPr="00567A40" w:rsidRDefault="00342FAD" w:rsidP="00342FAD">
      <w:pPr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RANG A:  od 1 do </w:t>
      </w:r>
      <w:r w:rsidR="00D80AE3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0</w:t>
      </w:r>
      <w:r w:rsidRPr="00567A40">
        <w:rPr>
          <w:rFonts w:ascii="Arial" w:hAnsi="Arial" w:cs="Arial"/>
          <w:sz w:val="20"/>
          <w:szCs w:val="20"/>
        </w:rPr>
        <w:t xml:space="preserve"> oseb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B:  od </w:t>
      </w:r>
      <w:r w:rsidR="00D80AE3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 w:rsidR="00D80AE3">
        <w:rPr>
          <w:rFonts w:ascii="Arial" w:hAnsi="Arial" w:cs="Arial"/>
          <w:sz w:val="20"/>
          <w:szCs w:val="20"/>
        </w:rPr>
        <w:t>20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C:  od </w:t>
      </w:r>
      <w:r w:rsidR="00D80AE3">
        <w:rPr>
          <w:rFonts w:ascii="Arial" w:hAnsi="Arial" w:cs="Arial"/>
          <w:sz w:val="20"/>
          <w:szCs w:val="20"/>
        </w:rPr>
        <w:t>21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 w:rsidR="00D80AE3">
        <w:rPr>
          <w:rFonts w:ascii="Arial" w:hAnsi="Arial" w:cs="Arial"/>
          <w:sz w:val="20"/>
          <w:szCs w:val="20"/>
        </w:rPr>
        <w:t>40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D:  od </w:t>
      </w:r>
      <w:r w:rsidR="00D80AE3">
        <w:rPr>
          <w:rFonts w:ascii="Arial" w:hAnsi="Arial" w:cs="Arial"/>
          <w:sz w:val="20"/>
          <w:szCs w:val="20"/>
        </w:rPr>
        <w:t>41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 w:rsidR="00D80AE3">
        <w:rPr>
          <w:rFonts w:ascii="Arial" w:hAnsi="Arial" w:cs="Arial"/>
          <w:sz w:val="20"/>
          <w:szCs w:val="20"/>
        </w:rPr>
        <w:t>60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E:  od </w:t>
      </w:r>
      <w:r w:rsidR="00D80AE3">
        <w:rPr>
          <w:rFonts w:ascii="Arial" w:hAnsi="Arial" w:cs="Arial"/>
          <w:sz w:val="20"/>
          <w:szCs w:val="20"/>
        </w:rPr>
        <w:t>61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 w:rsidR="00D80AE3">
        <w:rPr>
          <w:rFonts w:ascii="Arial" w:hAnsi="Arial" w:cs="Arial"/>
          <w:sz w:val="20"/>
          <w:szCs w:val="20"/>
        </w:rPr>
        <w:t>80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F:  od </w:t>
      </w:r>
      <w:r w:rsidR="00D80AE3">
        <w:rPr>
          <w:rFonts w:ascii="Arial" w:hAnsi="Arial" w:cs="Arial"/>
          <w:sz w:val="20"/>
          <w:szCs w:val="20"/>
        </w:rPr>
        <w:t>81</w:t>
      </w:r>
      <w:r>
        <w:rPr>
          <w:rFonts w:ascii="Arial" w:hAnsi="Arial" w:cs="Arial"/>
          <w:sz w:val="20"/>
          <w:szCs w:val="20"/>
        </w:rPr>
        <w:t xml:space="preserve"> in več oseb</w:t>
      </w:r>
      <w:r w:rsidR="00157FD5">
        <w:rPr>
          <w:rFonts w:ascii="Arial" w:hAnsi="Arial" w:cs="Arial"/>
          <w:sz w:val="20"/>
          <w:szCs w:val="20"/>
        </w:rPr>
        <w:t>.</w:t>
      </w:r>
    </w:p>
    <w:p w14:paraId="35347DAF" w14:textId="77777777" w:rsidR="00342FAD" w:rsidRPr="00567A40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Cene obrokov so </w:t>
      </w:r>
      <w:r>
        <w:rPr>
          <w:rFonts w:ascii="Arial" w:hAnsi="Arial" w:cs="Arial"/>
          <w:sz w:val="20"/>
          <w:szCs w:val="20"/>
        </w:rPr>
        <w:t>razvidne iz</w:t>
      </w:r>
      <w:r w:rsidRPr="0056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ponudbenega predračuna</w:t>
      </w:r>
      <w:r w:rsidRPr="00567A40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 xml:space="preserve">bo </w:t>
      </w:r>
      <w:r w:rsidRPr="00567A40">
        <w:rPr>
          <w:rFonts w:ascii="Arial" w:hAnsi="Arial" w:cs="Arial"/>
          <w:sz w:val="20"/>
          <w:szCs w:val="20"/>
        </w:rPr>
        <w:t>priloga okvirnega sporazuma</w:t>
      </w:r>
      <w:r>
        <w:rPr>
          <w:rFonts w:ascii="Arial" w:hAnsi="Arial" w:cs="Arial"/>
          <w:sz w:val="20"/>
          <w:szCs w:val="20"/>
        </w:rPr>
        <w:t>.</w:t>
      </w:r>
      <w:r w:rsidRPr="0056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</w:t>
      </w:r>
      <w:r w:rsidRPr="00567A40">
        <w:rPr>
          <w:rFonts w:ascii="Arial" w:hAnsi="Arial" w:cs="Arial"/>
          <w:sz w:val="20"/>
          <w:szCs w:val="20"/>
        </w:rPr>
        <w:t>ene so fiksne za 12 mesecev, po preteku tega obdobja se cene lahko usklajujejo</w:t>
      </w:r>
      <w:r>
        <w:rPr>
          <w:rFonts w:ascii="Arial" w:hAnsi="Arial" w:cs="Arial"/>
          <w:sz w:val="20"/>
          <w:szCs w:val="20"/>
        </w:rPr>
        <w:t xml:space="preserve"> v skladu z določili v dokumentaciji in določili v okvirnem sporazumu.</w:t>
      </w:r>
    </w:p>
    <w:p w14:paraId="39C683E8" w14:textId="2A6E3C7C" w:rsidR="00342FAD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Dnevno število </w:t>
      </w:r>
      <w:r>
        <w:rPr>
          <w:rFonts w:ascii="Arial" w:hAnsi="Arial" w:cs="Arial"/>
          <w:sz w:val="20"/>
          <w:szCs w:val="20"/>
        </w:rPr>
        <w:t xml:space="preserve">naročenih </w:t>
      </w:r>
      <w:r w:rsidRPr="00567A40">
        <w:rPr>
          <w:rFonts w:ascii="Arial" w:hAnsi="Arial" w:cs="Arial"/>
          <w:sz w:val="20"/>
          <w:szCs w:val="20"/>
        </w:rPr>
        <w:t>obrokov je odvisno od dnevnih potreb, nastanitev na lokaciji, zato se lahko dnevno spreminja.</w:t>
      </w:r>
      <w:r>
        <w:rPr>
          <w:rFonts w:ascii="Arial" w:hAnsi="Arial" w:cs="Arial"/>
          <w:sz w:val="20"/>
          <w:szCs w:val="20"/>
        </w:rPr>
        <w:t xml:space="preserve"> </w:t>
      </w:r>
      <w:r w:rsidRPr="007A6893">
        <w:rPr>
          <w:rFonts w:ascii="Arial" w:hAnsi="Arial" w:cs="Arial"/>
          <w:sz w:val="20"/>
          <w:szCs w:val="20"/>
        </w:rPr>
        <w:t>Dnevno najmanjše število nastanjenih oseb je lahko 0, največje dnevno št</w:t>
      </w:r>
      <w:r>
        <w:rPr>
          <w:rFonts w:ascii="Arial" w:hAnsi="Arial" w:cs="Arial"/>
          <w:sz w:val="20"/>
          <w:szCs w:val="20"/>
        </w:rPr>
        <w:t xml:space="preserve">evilo redno nastanjenih oseb je največ </w:t>
      </w:r>
      <w:r w:rsidR="0063580B">
        <w:rPr>
          <w:rFonts w:ascii="Arial" w:hAnsi="Arial" w:cs="Arial"/>
          <w:sz w:val="20"/>
          <w:szCs w:val="20"/>
        </w:rPr>
        <w:t>84</w:t>
      </w:r>
      <w:r>
        <w:rPr>
          <w:rFonts w:ascii="Arial" w:hAnsi="Arial" w:cs="Arial"/>
          <w:sz w:val="20"/>
          <w:szCs w:val="20"/>
        </w:rPr>
        <w:t>, v izjemnih situacijah tudi več</w:t>
      </w:r>
      <w:r w:rsidR="0063580B">
        <w:rPr>
          <w:rFonts w:ascii="Arial" w:hAnsi="Arial" w:cs="Arial"/>
          <w:sz w:val="20"/>
          <w:szCs w:val="20"/>
        </w:rPr>
        <w:t>. Na lokaciji se ne nahajajo nosečnice, doječe matere in otroci, v primeru spremembe, bo naročnik obvestil izvajalca.</w:t>
      </w:r>
      <w:r w:rsidRPr="00567A40">
        <w:rPr>
          <w:rFonts w:ascii="Arial" w:hAnsi="Arial" w:cs="Arial"/>
          <w:sz w:val="20"/>
          <w:szCs w:val="20"/>
        </w:rPr>
        <w:t xml:space="preserve"> </w:t>
      </w:r>
    </w:p>
    <w:p w14:paraId="351DDB2B" w14:textId="77777777" w:rsidR="00342FAD" w:rsidRPr="00354860" w:rsidRDefault="00342FAD" w:rsidP="00342FA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URNIK DELITVE OBROKOV</w:t>
      </w:r>
    </w:p>
    <w:p w14:paraId="556DCDF2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Izvajalec mora naročene obroke deliti po naslednjem okvirnem razporedu:</w:t>
      </w:r>
    </w:p>
    <w:p w14:paraId="7082A822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zajtrk: od 8.00 ure do 9.30 ure</w:t>
      </w:r>
    </w:p>
    <w:p w14:paraId="5F791DC8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kosilo: od 12.30 do 14.00 ure</w:t>
      </w:r>
    </w:p>
    <w:p w14:paraId="44785E31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večerja: od 18.30 do 20.00 ure</w:t>
      </w:r>
    </w:p>
    <w:p w14:paraId="13002317" w14:textId="77777777" w:rsidR="001F7D04" w:rsidRDefault="0063580B" w:rsidP="0063580B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866C6">
        <w:rPr>
          <w:rFonts w:ascii="Arial" w:eastAsia="Times New Roman" w:hAnsi="Arial" w:cs="Arial"/>
          <w:sz w:val="20"/>
          <w:szCs w:val="20"/>
          <w:lang w:eastAsia="sl-SI"/>
        </w:rPr>
        <w:t>Pri prehrani, ki vsebuje tudi dopoldansko in popoldansko malico, se le-ta razdeli pri zajtrku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76BA11B6" w14:textId="77777777" w:rsidR="001F7D04" w:rsidRDefault="001F7D04" w:rsidP="0063580B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DDFEE09" w14:textId="139DAD9D" w:rsidR="0063580B" w:rsidRPr="0063580B" w:rsidRDefault="001F7D04" w:rsidP="0063580B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Izvajalec mora po naročilu naročnika zagotoviti samopostrežen zajtrk.</w:t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63580B">
        <w:rPr>
          <w:rFonts w:ascii="Arial" w:eastAsia="Times New Roman" w:hAnsi="Arial" w:cs="Arial"/>
          <w:sz w:val="20"/>
          <w:szCs w:val="20"/>
          <w:lang w:eastAsia="sl-SI"/>
        </w:rPr>
        <w:br/>
      </w:r>
    </w:p>
    <w:p w14:paraId="58C26427" w14:textId="79431740" w:rsidR="00342FAD" w:rsidRDefault="00342FAD" w:rsidP="00342FAD">
      <w:pPr>
        <w:rPr>
          <w:rFonts w:ascii="Arial" w:hAnsi="Arial" w:cs="Arial"/>
          <w:b/>
          <w:bCs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Urnik delitve se lahko glede na razmere in zahtevo naročnika spreminja</w:t>
      </w:r>
      <w:r w:rsidRPr="00354860">
        <w:rPr>
          <w:rFonts w:ascii="Arial" w:hAnsi="Arial" w:cs="Arial"/>
          <w:b/>
          <w:bCs/>
          <w:sz w:val="20"/>
          <w:szCs w:val="20"/>
        </w:rPr>
        <w:t>.</w:t>
      </w:r>
    </w:p>
    <w:p w14:paraId="34890AA7" w14:textId="77777777" w:rsidR="00342FAD" w:rsidRPr="0092622F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92622F">
        <w:rPr>
          <w:rFonts w:ascii="Arial" w:hAnsi="Arial" w:cs="Arial"/>
          <w:sz w:val="20"/>
          <w:szCs w:val="20"/>
        </w:rPr>
        <w:t xml:space="preserve">Izvajalec mora upoštevati prehrambne navade </w:t>
      </w:r>
      <w:r>
        <w:rPr>
          <w:rFonts w:ascii="Arial" w:hAnsi="Arial" w:cs="Arial"/>
          <w:sz w:val="20"/>
          <w:szCs w:val="20"/>
        </w:rPr>
        <w:t xml:space="preserve">migrantov, ki so nastanjeni na lokaciji, </w:t>
      </w:r>
      <w:r w:rsidRPr="0092622F">
        <w:rPr>
          <w:rFonts w:ascii="Arial" w:hAnsi="Arial" w:cs="Arial"/>
          <w:sz w:val="20"/>
          <w:szCs w:val="20"/>
        </w:rPr>
        <w:t>v izrednih okoliščinah in v dogovoru z naročnikom</w:t>
      </w:r>
      <w:r>
        <w:rPr>
          <w:rFonts w:ascii="Arial" w:hAnsi="Arial" w:cs="Arial"/>
          <w:sz w:val="20"/>
          <w:szCs w:val="20"/>
        </w:rPr>
        <w:t xml:space="preserve"> mora</w:t>
      </w:r>
      <w:r w:rsidRPr="0092622F">
        <w:rPr>
          <w:rFonts w:ascii="Arial" w:hAnsi="Arial" w:cs="Arial"/>
          <w:sz w:val="20"/>
          <w:szCs w:val="20"/>
        </w:rPr>
        <w:t xml:space="preserve"> prilagoditi sestavo jedilnikov </w:t>
      </w:r>
      <w:r>
        <w:rPr>
          <w:rFonts w:ascii="Arial" w:hAnsi="Arial" w:cs="Arial"/>
          <w:sz w:val="20"/>
          <w:szCs w:val="20"/>
        </w:rPr>
        <w:t>ter</w:t>
      </w:r>
      <w:r w:rsidRPr="0092622F">
        <w:rPr>
          <w:rFonts w:ascii="Arial" w:hAnsi="Arial" w:cs="Arial"/>
          <w:sz w:val="20"/>
          <w:szCs w:val="20"/>
        </w:rPr>
        <w:t xml:space="preserve"> urnik delitve obrokov (kot je na primer post Ramazan) ter na zahtevo naročnika dostaviti tudi obroke, ki vsebujejo svinjsko meso.</w:t>
      </w:r>
    </w:p>
    <w:p w14:paraId="086A8462" w14:textId="77777777" w:rsidR="00342FAD" w:rsidRPr="00342FAD" w:rsidRDefault="00342FAD" w:rsidP="00342FA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85068">
        <w:rPr>
          <w:rFonts w:ascii="Arial" w:hAnsi="Arial" w:cs="Arial"/>
          <w:sz w:val="20"/>
          <w:szCs w:val="20"/>
        </w:rPr>
        <w:t xml:space="preserve">Posoda in pribor mora biti iz materiala za enkratno uporabo. V izrednih primerih mora ponudnik – izvajalec po naročilu naročnika zagotoviti tudi posodo in pribor, ki ni iz materiala za enkratno uporabo. Omenjeno mora zagotoviti izvajalec. </w:t>
      </w:r>
    </w:p>
    <w:p w14:paraId="2C718EEC" w14:textId="77777777" w:rsidR="00342FAD" w:rsidRDefault="00342FAD" w:rsidP="00342FAD">
      <w:pPr>
        <w:rPr>
          <w:rFonts w:ascii="Arial" w:hAnsi="Arial" w:cs="Arial"/>
          <w:b/>
          <w:bCs/>
          <w:sz w:val="20"/>
          <w:szCs w:val="20"/>
        </w:rPr>
      </w:pPr>
    </w:p>
    <w:p w14:paraId="3CC6FF1B" w14:textId="00085535" w:rsidR="001F7D04" w:rsidRDefault="00342FAD" w:rsidP="00AB35B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Vsa ostala določila so razvidna iz II. dela dokumentacije v zvezi z oddajo javnega naročila in so skupaj z njim tudi priloga k okvirnemu sporazumu za navedeni sklop.</w:t>
      </w:r>
    </w:p>
    <w:p w14:paraId="5AB98EA5" w14:textId="77777777" w:rsidR="00AB35B8" w:rsidRPr="009A1B88" w:rsidRDefault="00AB35B8" w:rsidP="00AB35B8">
      <w:pPr>
        <w:rPr>
          <w:rFonts w:ascii="Arial" w:hAnsi="Arial" w:cs="Arial"/>
          <w:b/>
          <w:bCs/>
          <w:sz w:val="20"/>
          <w:szCs w:val="20"/>
        </w:rPr>
      </w:pPr>
    </w:p>
    <w:p w14:paraId="551182D8" w14:textId="283F15C7" w:rsidR="003C7176" w:rsidRPr="009A1B88" w:rsidRDefault="003C7176" w:rsidP="003C717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A1B88">
        <w:rPr>
          <w:rFonts w:ascii="Arial" w:hAnsi="Arial" w:cs="Arial"/>
          <w:b/>
          <w:bCs/>
          <w:sz w:val="20"/>
          <w:szCs w:val="20"/>
        </w:rPr>
        <w:t xml:space="preserve">TEHNIČNE SPECIFIKACIJE: SKLOP </w:t>
      </w:r>
      <w:r w:rsidR="009A1B88" w:rsidRPr="009A1B88">
        <w:rPr>
          <w:rFonts w:ascii="Arial" w:hAnsi="Arial" w:cs="Arial"/>
          <w:b/>
          <w:bCs/>
          <w:sz w:val="20"/>
          <w:szCs w:val="20"/>
        </w:rPr>
        <w:t>3</w:t>
      </w:r>
      <w:r w:rsidRPr="009A1B88">
        <w:rPr>
          <w:rFonts w:ascii="Arial" w:hAnsi="Arial" w:cs="Arial"/>
          <w:b/>
          <w:bCs/>
          <w:sz w:val="20"/>
          <w:szCs w:val="20"/>
        </w:rPr>
        <w:t xml:space="preserve"> </w:t>
      </w:r>
      <w:r w:rsidR="009A1B88" w:rsidRPr="009A1B88">
        <w:rPr>
          <w:rFonts w:ascii="Arial" w:hAnsi="Arial" w:cs="Arial"/>
          <w:b/>
          <w:bCs/>
          <w:sz w:val="20"/>
        </w:rPr>
        <w:t>Nastanitveni center Debeli rtič</w:t>
      </w:r>
    </w:p>
    <w:p w14:paraId="339CD5AE" w14:textId="77777777" w:rsidR="00342FAD" w:rsidRPr="0092622F" w:rsidRDefault="00342FAD" w:rsidP="00342FA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2622F">
        <w:rPr>
          <w:rFonts w:ascii="Arial" w:hAnsi="Arial" w:cs="Arial"/>
          <w:b/>
          <w:bCs/>
          <w:sz w:val="20"/>
          <w:szCs w:val="20"/>
        </w:rPr>
        <w:t>LOKACIJA</w:t>
      </w:r>
    </w:p>
    <w:p w14:paraId="22BE3148" w14:textId="7BB1D29C" w:rsidR="00342FAD" w:rsidRPr="00FF2B92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FF2B92">
        <w:rPr>
          <w:rFonts w:ascii="Arial" w:hAnsi="Arial" w:cs="Arial"/>
          <w:sz w:val="20"/>
          <w:szCs w:val="20"/>
        </w:rPr>
        <w:t>Storitev se opravlja na naslovu Jadranska cesta 79, Ankaran.</w:t>
      </w:r>
    </w:p>
    <w:p w14:paraId="2FF39811" w14:textId="0D5271A1" w:rsidR="00342FAD" w:rsidRPr="00157FD5" w:rsidRDefault="00FA10C8" w:rsidP="00342FAD">
      <w:pPr>
        <w:jc w:val="both"/>
        <w:rPr>
          <w:rFonts w:ascii="Arial" w:hAnsi="Arial" w:cs="Arial"/>
          <w:sz w:val="20"/>
          <w:szCs w:val="20"/>
        </w:rPr>
      </w:pPr>
      <w:r w:rsidRPr="00FF2B92">
        <w:rPr>
          <w:rFonts w:ascii="Arial" w:hAnsi="Arial" w:cs="Arial"/>
          <w:sz w:val="20"/>
          <w:szCs w:val="20"/>
        </w:rPr>
        <w:t>Naročnik je za lokacijo omogočil ogled, izvajalec je bil s pogoji seznanjen. Naročnik ne more zagotoviti pogojev za delitev hrane, zato se morajo obroki na lokacijo pripeljati v za to primerni embalaži.</w:t>
      </w:r>
    </w:p>
    <w:p w14:paraId="2F1D9C11" w14:textId="77777777" w:rsidR="00342FAD" w:rsidRPr="0092622F" w:rsidRDefault="00342FAD" w:rsidP="00342FA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2622F">
        <w:rPr>
          <w:rFonts w:ascii="Arial" w:hAnsi="Arial" w:cs="Arial"/>
          <w:b/>
          <w:bCs/>
          <w:sz w:val="20"/>
          <w:szCs w:val="20"/>
        </w:rPr>
        <w:t xml:space="preserve">OKVIREN OBSEG </w:t>
      </w:r>
    </w:p>
    <w:p w14:paraId="1DF9147D" w14:textId="35DCFE87" w:rsidR="00342FAD" w:rsidRPr="00567A40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Cene storitev so </w:t>
      </w:r>
      <w:r>
        <w:rPr>
          <w:rFonts w:ascii="Arial" w:hAnsi="Arial" w:cs="Arial"/>
          <w:sz w:val="20"/>
          <w:szCs w:val="20"/>
        </w:rPr>
        <w:t>opredeljene</w:t>
      </w:r>
      <w:r w:rsidRPr="00567A40">
        <w:rPr>
          <w:rFonts w:ascii="Arial" w:hAnsi="Arial" w:cs="Arial"/>
          <w:sz w:val="20"/>
          <w:szCs w:val="20"/>
        </w:rPr>
        <w:t xml:space="preserve"> v rangih, glede na število oseb/dan </w:t>
      </w:r>
      <w:r>
        <w:rPr>
          <w:rFonts w:ascii="Arial" w:hAnsi="Arial" w:cs="Arial"/>
          <w:sz w:val="20"/>
          <w:szCs w:val="20"/>
        </w:rPr>
        <w:t>in glede na vrsto zagotavljanja obrokov (zajtrk, kosilo, večerja, hladni (suhi) obrok in različne celodnevne prehrane (otroci, nosečnice oz. doječe matere, diete)</w:t>
      </w:r>
      <w:r w:rsidR="00157FD5">
        <w:rPr>
          <w:rFonts w:ascii="Arial" w:hAnsi="Arial" w:cs="Arial"/>
          <w:sz w:val="20"/>
          <w:szCs w:val="20"/>
        </w:rPr>
        <w:t>)</w:t>
      </w:r>
      <w:r w:rsidRPr="00567A40">
        <w:rPr>
          <w:rFonts w:ascii="Arial" w:hAnsi="Arial" w:cs="Arial"/>
          <w:sz w:val="20"/>
          <w:szCs w:val="20"/>
        </w:rPr>
        <w:t xml:space="preserve"> in sicer:</w:t>
      </w:r>
    </w:p>
    <w:p w14:paraId="0FD2D214" w14:textId="25D214B8" w:rsidR="00157FD5" w:rsidRPr="00567A40" w:rsidRDefault="00157FD5" w:rsidP="00157FD5">
      <w:pPr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RANG A:  od 1 do </w:t>
      </w:r>
      <w:r>
        <w:rPr>
          <w:rFonts w:ascii="Arial" w:hAnsi="Arial" w:cs="Arial"/>
          <w:sz w:val="20"/>
          <w:szCs w:val="20"/>
        </w:rPr>
        <w:t>10</w:t>
      </w:r>
      <w:r w:rsidRPr="00567A40">
        <w:rPr>
          <w:rFonts w:ascii="Arial" w:hAnsi="Arial" w:cs="Arial"/>
          <w:sz w:val="20"/>
          <w:szCs w:val="20"/>
        </w:rPr>
        <w:t xml:space="preserve"> oseb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B:  od </w:t>
      </w:r>
      <w:r>
        <w:rPr>
          <w:rFonts w:ascii="Arial" w:hAnsi="Arial" w:cs="Arial"/>
          <w:sz w:val="20"/>
          <w:szCs w:val="20"/>
        </w:rPr>
        <w:t>11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20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C:  od </w:t>
      </w:r>
      <w:r>
        <w:rPr>
          <w:rFonts w:ascii="Arial" w:hAnsi="Arial" w:cs="Arial"/>
          <w:sz w:val="20"/>
          <w:szCs w:val="20"/>
        </w:rPr>
        <w:t>21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40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D:  od </w:t>
      </w:r>
      <w:r>
        <w:rPr>
          <w:rFonts w:ascii="Arial" w:hAnsi="Arial" w:cs="Arial"/>
          <w:sz w:val="20"/>
          <w:szCs w:val="20"/>
        </w:rPr>
        <w:t>41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60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E:  od </w:t>
      </w:r>
      <w:r>
        <w:rPr>
          <w:rFonts w:ascii="Arial" w:hAnsi="Arial" w:cs="Arial"/>
          <w:sz w:val="20"/>
          <w:szCs w:val="20"/>
        </w:rPr>
        <w:t>61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80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F:  od </w:t>
      </w:r>
      <w:r>
        <w:rPr>
          <w:rFonts w:ascii="Arial" w:hAnsi="Arial" w:cs="Arial"/>
          <w:sz w:val="20"/>
          <w:szCs w:val="20"/>
        </w:rPr>
        <w:t>81 in več oseb.</w:t>
      </w:r>
    </w:p>
    <w:p w14:paraId="7CC04C67" w14:textId="77777777" w:rsidR="00342FAD" w:rsidRPr="00567A40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Cene obrokov so </w:t>
      </w:r>
      <w:r>
        <w:rPr>
          <w:rFonts w:ascii="Arial" w:hAnsi="Arial" w:cs="Arial"/>
          <w:sz w:val="20"/>
          <w:szCs w:val="20"/>
        </w:rPr>
        <w:t>razvidne iz</w:t>
      </w:r>
      <w:r w:rsidRPr="0056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ponudbenega predračuna</w:t>
      </w:r>
      <w:r w:rsidRPr="00567A40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 xml:space="preserve">bo </w:t>
      </w:r>
      <w:r w:rsidRPr="00567A40">
        <w:rPr>
          <w:rFonts w:ascii="Arial" w:hAnsi="Arial" w:cs="Arial"/>
          <w:sz w:val="20"/>
          <w:szCs w:val="20"/>
        </w:rPr>
        <w:t>priloga okvirnega sporazuma</w:t>
      </w:r>
      <w:r>
        <w:rPr>
          <w:rFonts w:ascii="Arial" w:hAnsi="Arial" w:cs="Arial"/>
          <w:sz w:val="20"/>
          <w:szCs w:val="20"/>
        </w:rPr>
        <w:t>.</w:t>
      </w:r>
      <w:r w:rsidRPr="0056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</w:t>
      </w:r>
      <w:r w:rsidRPr="00567A40">
        <w:rPr>
          <w:rFonts w:ascii="Arial" w:hAnsi="Arial" w:cs="Arial"/>
          <w:sz w:val="20"/>
          <w:szCs w:val="20"/>
        </w:rPr>
        <w:t>ene so fiksne za 12 mesecev, po preteku tega obdobja se cene lahko usklajujejo</w:t>
      </w:r>
      <w:r>
        <w:rPr>
          <w:rFonts w:ascii="Arial" w:hAnsi="Arial" w:cs="Arial"/>
          <w:sz w:val="20"/>
          <w:szCs w:val="20"/>
        </w:rPr>
        <w:t xml:space="preserve"> v skladu z določili v dokumentaciji in določili v okvirnem sporazumu.</w:t>
      </w:r>
    </w:p>
    <w:p w14:paraId="78400C84" w14:textId="5E11D3A3" w:rsidR="00342FAD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Dnevno število </w:t>
      </w:r>
      <w:r>
        <w:rPr>
          <w:rFonts w:ascii="Arial" w:hAnsi="Arial" w:cs="Arial"/>
          <w:sz w:val="20"/>
          <w:szCs w:val="20"/>
        </w:rPr>
        <w:t xml:space="preserve">naročenih </w:t>
      </w:r>
      <w:r w:rsidRPr="00567A40">
        <w:rPr>
          <w:rFonts w:ascii="Arial" w:hAnsi="Arial" w:cs="Arial"/>
          <w:sz w:val="20"/>
          <w:szCs w:val="20"/>
        </w:rPr>
        <w:t>obrokov je odvisno od dnevnih potreb, nastanitev na lokaciji, zato se lahko dnevno spreminja.</w:t>
      </w:r>
      <w:r>
        <w:rPr>
          <w:rFonts w:ascii="Arial" w:hAnsi="Arial" w:cs="Arial"/>
          <w:sz w:val="20"/>
          <w:szCs w:val="20"/>
        </w:rPr>
        <w:t xml:space="preserve"> </w:t>
      </w:r>
      <w:r w:rsidRPr="007A6893">
        <w:rPr>
          <w:rFonts w:ascii="Arial" w:hAnsi="Arial" w:cs="Arial"/>
          <w:sz w:val="20"/>
          <w:szCs w:val="20"/>
        </w:rPr>
        <w:t>Dnevno najmanjše število nastanjenih oseb je lahko 0, največje dnevno št</w:t>
      </w:r>
      <w:r>
        <w:rPr>
          <w:rFonts w:ascii="Arial" w:hAnsi="Arial" w:cs="Arial"/>
          <w:sz w:val="20"/>
          <w:szCs w:val="20"/>
        </w:rPr>
        <w:t xml:space="preserve">evilo redno nastanjenih oseb je največ </w:t>
      </w:r>
      <w:r w:rsidR="00157FD5">
        <w:rPr>
          <w:rFonts w:ascii="Arial" w:hAnsi="Arial" w:cs="Arial"/>
          <w:sz w:val="20"/>
          <w:szCs w:val="20"/>
        </w:rPr>
        <w:t>105</w:t>
      </w:r>
      <w:r>
        <w:rPr>
          <w:rFonts w:ascii="Arial" w:hAnsi="Arial" w:cs="Arial"/>
          <w:sz w:val="20"/>
          <w:szCs w:val="20"/>
        </w:rPr>
        <w:t>, v izjemnih situacijah tudi več, v tem primeru bo naročnik izvajalca o tem obvestil</w:t>
      </w:r>
      <w:r w:rsidRPr="00E576F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67A40">
        <w:rPr>
          <w:rFonts w:ascii="Arial" w:hAnsi="Arial" w:cs="Arial"/>
          <w:sz w:val="20"/>
          <w:szCs w:val="20"/>
        </w:rPr>
        <w:t xml:space="preserve"> </w:t>
      </w:r>
    </w:p>
    <w:p w14:paraId="4C2D22F5" w14:textId="77777777" w:rsidR="00342FAD" w:rsidRPr="00354860" w:rsidRDefault="00342FAD" w:rsidP="00342FA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URNIK DELITVE OBROKOV</w:t>
      </w:r>
    </w:p>
    <w:p w14:paraId="7AA2E658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Izvajalec mora naročene obroke deliti po naslednjem okvirnem razporedu:</w:t>
      </w:r>
    </w:p>
    <w:p w14:paraId="566BB9E6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zajtrk: od 8.00 ure do 9.30 ure</w:t>
      </w:r>
    </w:p>
    <w:p w14:paraId="7DC7972D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kosilo: od 12.30 do 14.00 ure</w:t>
      </w:r>
    </w:p>
    <w:p w14:paraId="6CFF8564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večerja: od 18.30 do 20.00 ure</w:t>
      </w:r>
    </w:p>
    <w:p w14:paraId="5CA4F70F" w14:textId="329203B4" w:rsidR="0063580B" w:rsidRPr="0063580B" w:rsidRDefault="0063580B" w:rsidP="0063580B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866C6">
        <w:rPr>
          <w:rFonts w:ascii="Arial" w:eastAsia="Times New Roman" w:hAnsi="Arial" w:cs="Arial"/>
          <w:sz w:val="20"/>
          <w:szCs w:val="20"/>
          <w:lang w:eastAsia="sl-SI"/>
        </w:rPr>
        <w:t>Pri prehrani, ki vsebuje tudi dopoldansko in popoldansko malico, se le-ta razdeli pri zajtrku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sz w:val="20"/>
          <w:szCs w:val="20"/>
          <w:lang w:eastAsia="sl-SI"/>
        </w:rPr>
        <w:br/>
      </w:r>
    </w:p>
    <w:p w14:paraId="21AD4AD6" w14:textId="3C4C7804" w:rsidR="00342FAD" w:rsidRDefault="00342FAD" w:rsidP="00342FAD">
      <w:pPr>
        <w:rPr>
          <w:rFonts w:ascii="Arial" w:hAnsi="Arial" w:cs="Arial"/>
          <w:b/>
          <w:bCs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Urnik delitve se lahko glede na razmere in zahtevo naročnika spreminja</w:t>
      </w:r>
      <w:r w:rsidRPr="00354860">
        <w:rPr>
          <w:rFonts w:ascii="Arial" w:hAnsi="Arial" w:cs="Arial"/>
          <w:b/>
          <w:bCs/>
          <w:sz w:val="20"/>
          <w:szCs w:val="20"/>
        </w:rPr>
        <w:t>.</w:t>
      </w:r>
    </w:p>
    <w:p w14:paraId="101CB0D0" w14:textId="5E910390" w:rsidR="00342FAD" w:rsidRPr="0092622F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92622F">
        <w:rPr>
          <w:rFonts w:ascii="Arial" w:hAnsi="Arial" w:cs="Arial"/>
          <w:sz w:val="20"/>
          <w:szCs w:val="20"/>
        </w:rPr>
        <w:t xml:space="preserve">Izvajalec mora upoštevati prehrambne navade </w:t>
      </w:r>
      <w:r>
        <w:rPr>
          <w:rFonts w:ascii="Arial" w:hAnsi="Arial" w:cs="Arial"/>
          <w:sz w:val="20"/>
          <w:szCs w:val="20"/>
        </w:rPr>
        <w:t xml:space="preserve">migrantov, ki so nastanjeni na lokaciji, </w:t>
      </w:r>
      <w:r w:rsidRPr="0092622F">
        <w:rPr>
          <w:rFonts w:ascii="Arial" w:hAnsi="Arial" w:cs="Arial"/>
          <w:sz w:val="20"/>
          <w:szCs w:val="20"/>
        </w:rPr>
        <w:t>v izrednih okoliščinah in v dogovoru z naročnikom</w:t>
      </w:r>
      <w:r>
        <w:rPr>
          <w:rFonts w:ascii="Arial" w:hAnsi="Arial" w:cs="Arial"/>
          <w:sz w:val="20"/>
          <w:szCs w:val="20"/>
        </w:rPr>
        <w:t xml:space="preserve"> mora</w:t>
      </w:r>
      <w:r w:rsidRPr="0092622F">
        <w:rPr>
          <w:rFonts w:ascii="Arial" w:hAnsi="Arial" w:cs="Arial"/>
          <w:sz w:val="20"/>
          <w:szCs w:val="20"/>
        </w:rPr>
        <w:t xml:space="preserve"> prilagoditi sestavo jedilnikov </w:t>
      </w:r>
      <w:r>
        <w:rPr>
          <w:rFonts w:ascii="Arial" w:hAnsi="Arial" w:cs="Arial"/>
          <w:sz w:val="20"/>
          <w:szCs w:val="20"/>
        </w:rPr>
        <w:t>ter</w:t>
      </w:r>
      <w:r w:rsidRPr="0092622F">
        <w:rPr>
          <w:rFonts w:ascii="Arial" w:hAnsi="Arial" w:cs="Arial"/>
          <w:sz w:val="20"/>
          <w:szCs w:val="20"/>
        </w:rPr>
        <w:t xml:space="preserve"> urnik delitve obrokov</w:t>
      </w:r>
      <w:r w:rsidR="009272E0">
        <w:rPr>
          <w:rFonts w:ascii="Arial" w:hAnsi="Arial" w:cs="Arial"/>
          <w:sz w:val="20"/>
          <w:szCs w:val="20"/>
        </w:rPr>
        <w:t>. V primeru drugačnih prehrambnih navad, bo naročnik o tem obvestil izvajalca.</w:t>
      </w:r>
    </w:p>
    <w:p w14:paraId="37B7D076" w14:textId="77777777" w:rsidR="00342FAD" w:rsidRPr="00342FAD" w:rsidRDefault="00342FAD" w:rsidP="00342FA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85068">
        <w:rPr>
          <w:rFonts w:ascii="Arial" w:hAnsi="Arial" w:cs="Arial"/>
          <w:sz w:val="20"/>
          <w:szCs w:val="20"/>
        </w:rPr>
        <w:t xml:space="preserve">Posoda in pribor mora biti iz materiala za enkratno uporabo. V izrednih primerih mora ponudnik – izvajalec po naročilu naročnika zagotoviti tudi posodo in pribor, ki ni iz materiala za enkratno uporabo. Omenjeno mora zagotoviti izvajalec. </w:t>
      </w:r>
    </w:p>
    <w:p w14:paraId="21A71C10" w14:textId="77777777" w:rsidR="009272E0" w:rsidRDefault="009272E0" w:rsidP="00342FAD">
      <w:pPr>
        <w:rPr>
          <w:rFonts w:ascii="Arial" w:hAnsi="Arial" w:cs="Arial"/>
          <w:b/>
          <w:bCs/>
          <w:sz w:val="20"/>
          <w:szCs w:val="20"/>
        </w:rPr>
      </w:pPr>
    </w:p>
    <w:p w14:paraId="22B059A6" w14:textId="77777777" w:rsidR="00342FAD" w:rsidRPr="009A1B88" w:rsidRDefault="00342FAD" w:rsidP="00342FA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Vsa ostala določila so razvidna iz II. dela dokumentacije v zvezi z oddajo javnega naročila in so skupaj z njim tudi priloga k okvirnemu sporazumu za navedeni sklop.</w:t>
      </w:r>
    </w:p>
    <w:p w14:paraId="7049AA27" w14:textId="475AD1DA" w:rsidR="003C7176" w:rsidRDefault="003C7176" w:rsidP="00342FAD">
      <w:pPr>
        <w:rPr>
          <w:rFonts w:ascii="Arial" w:hAnsi="Arial" w:cs="Arial"/>
          <w:b/>
          <w:bCs/>
          <w:sz w:val="20"/>
          <w:szCs w:val="20"/>
        </w:rPr>
      </w:pPr>
    </w:p>
    <w:p w14:paraId="02317FAD" w14:textId="77777777" w:rsidR="00FF2B92" w:rsidRPr="009A1B88" w:rsidRDefault="00FF2B92" w:rsidP="00342FAD">
      <w:pPr>
        <w:rPr>
          <w:rFonts w:ascii="Arial" w:hAnsi="Arial" w:cs="Arial"/>
          <w:b/>
          <w:bCs/>
          <w:sz w:val="20"/>
          <w:szCs w:val="20"/>
        </w:rPr>
      </w:pPr>
    </w:p>
    <w:p w14:paraId="4BC83C78" w14:textId="5BC49426" w:rsidR="003C7176" w:rsidRPr="009A1B88" w:rsidRDefault="003C7176" w:rsidP="009272E0">
      <w:pPr>
        <w:rPr>
          <w:rFonts w:ascii="Arial" w:hAnsi="Arial" w:cs="Arial"/>
          <w:b/>
          <w:bCs/>
          <w:sz w:val="20"/>
          <w:szCs w:val="20"/>
        </w:rPr>
      </w:pPr>
    </w:p>
    <w:p w14:paraId="3D83DDFD" w14:textId="77777777" w:rsidR="009272E0" w:rsidRDefault="003C7176" w:rsidP="00342FA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A1B88">
        <w:rPr>
          <w:rFonts w:ascii="Arial" w:hAnsi="Arial" w:cs="Arial"/>
          <w:b/>
          <w:bCs/>
          <w:sz w:val="20"/>
          <w:szCs w:val="20"/>
        </w:rPr>
        <w:t xml:space="preserve">TEHNIČNE SPECIFIKACIJE: SKLOP </w:t>
      </w:r>
      <w:r w:rsidR="009A1B88" w:rsidRPr="009A1B88">
        <w:rPr>
          <w:rFonts w:ascii="Arial" w:hAnsi="Arial" w:cs="Arial"/>
          <w:b/>
          <w:bCs/>
          <w:sz w:val="20"/>
          <w:szCs w:val="20"/>
        </w:rPr>
        <w:t>4</w:t>
      </w:r>
      <w:r w:rsidRPr="009A1B88">
        <w:rPr>
          <w:rFonts w:ascii="Arial" w:hAnsi="Arial" w:cs="Arial"/>
          <w:b/>
          <w:bCs/>
          <w:sz w:val="20"/>
          <w:szCs w:val="20"/>
        </w:rPr>
        <w:t xml:space="preserve"> </w:t>
      </w:r>
      <w:r w:rsidR="009A1B88" w:rsidRPr="009A1B88">
        <w:rPr>
          <w:rFonts w:ascii="Arial" w:hAnsi="Arial" w:cs="Arial"/>
          <w:b/>
          <w:bCs/>
          <w:sz w:val="20"/>
        </w:rPr>
        <w:t>Izpostava azilnega doma in nastanitveni center Logatec</w:t>
      </w:r>
      <w:r w:rsidR="00342FAD" w:rsidRPr="00342FA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4414E9E" w14:textId="7C2F4C02" w:rsidR="00342FAD" w:rsidRPr="0092622F" w:rsidRDefault="00342FAD" w:rsidP="00342FA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2622F">
        <w:rPr>
          <w:rFonts w:ascii="Arial" w:hAnsi="Arial" w:cs="Arial"/>
          <w:b/>
          <w:bCs/>
          <w:sz w:val="20"/>
          <w:szCs w:val="20"/>
        </w:rPr>
        <w:t>LOKACIJA</w:t>
      </w:r>
    </w:p>
    <w:p w14:paraId="0871EFAC" w14:textId="0190B434" w:rsidR="00342FAD" w:rsidRPr="00FF2B92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FF2B92">
        <w:rPr>
          <w:rFonts w:ascii="Arial" w:hAnsi="Arial" w:cs="Arial"/>
          <w:sz w:val="20"/>
          <w:szCs w:val="20"/>
        </w:rPr>
        <w:t xml:space="preserve">Storitev se opravlja na naslovu </w:t>
      </w:r>
      <w:proofErr w:type="spellStart"/>
      <w:r w:rsidRPr="00FF2B92">
        <w:rPr>
          <w:rFonts w:ascii="Arial" w:hAnsi="Arial" w:cs="Arial"/>
          <w:sz w:val="20"/>
          <w:szCs w:val="20"/>
        </w:rPr>
        <w:t>Blekova</w:t>
      </w:r>
      <w:proofErr w:type="spellEnd"/>
      <w:r w:rsidRPr="00FF2B92">
        <w:rPr>
          <w:rFonts w:ascii="Arial" w:hAnsi="Arial" w:cs="Arial"/>
          <w:sz w:val="20"/>
          <w:szCs w:val="20"/>
        </w:rPr>
        <w:t xml:space="preserve"> vas 60, Logatec.</w:t>
      </w:r>
    </w:p>
    <w:p w14:paraId="40C0EBBE" w14:textId="72B53C9A" w:rsidR="00342FAD" w:rsidRPr="00FA10C8" w:rsidRDefault="00FA10C8" w:rsidP="00342FAD">
      <w:pPr>
        <w:jc w:val="both"/>
        <w:rPr>
          <w:rFonts w:ascii="Arial" w:hAnsi="Arial" w:cs="Arial"/>
          <w:sz w:val="20"/>
          <w:szCs w:val="20"/>
        </w:rPr>
      </w:pPr>
      <w:r w:rsidRPr="00FF2B92">
        <w:rPr>
          <w:rFonts w:ascii="Arial" w:hAnsi="Arial" w:cs="Arial"/>
          <w:sz w:val="20"/>
          <w:szCs w:val="20"/>
        </w:rPr>
        <w:t xml:space="preserve">Naročnik je za lokacijo omogočil ogled, izvajalec je bil s pogoji seznanjen. Zagotavljanje oskrbe z obroki mora izvajalec prilagoditi glede na prostor, ki ga zagotavlja </w:t>
      </w:r>
      <w:r w:rsidR="00FF2B92" w:rsidRPr="00FF2B92">
        <w:rPr>
          <w:rFonts w:ascii="Arial" w:hAnsi="Arial" w:cs="Arial"/>
          <w:sz w:val="20"/>
          <w:szCs w:val="20"/>
        </w:rPr>
        <w:t>naročnik.</w:t>
      </w:r>
    </w:p>
    <w:p w14:paraId="4420B190" w14:textId="77777777" w:rsidR="00342FAD" w:rsidRPr="0092622F" w:rsidRDefault="00342FAD" w:rsidP="00342FAD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92622F">
        <w:rPr>
          <w:rFonts w:ascii="Arial" w:hAnsi="Arial" w:cs="Arial"/>
          <w:b/>
          <w:bCs/>
          <w:sz w:val="20"/>
          <w:szCs w:val="20"/>
        </w:rPr>
        <w:t xml:space="preserve">OKVIREN OBSEG </w:t>
      </w:r>
    </w:p>
    <w:p w14:paraId="3548BD7A" w14:textId="22EC557A" w:rsidR="00342FAD" w:rsidRPr="00567A40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Cene storitev so </w:t>
      </w:r>
      <w:r>
        <w:rPr>
          <w:rFonts w:ascii="Arial" w:hAnsi="Arial" w:cs="Arial"/>
          <w:sz w:val="20"/>
          <w:szCs w:val="20"/>
        </w:rPr>
        <w:t>opredeljene</w:t>
      </w:r>
      <w:r w:rsidRPr="00567A40">
        <w:rPr>
          <w:rFonts w:ascii="Arial" w:hAnsi="Arial" w:cs="Arial"/>
          <w:sz w:val="20"/>
          <w:szCs w:val="20"/>
        </w:rPr>
        <w:t xml:space="preserve"> v rangih, glede na število oseb/dan </w:t>
      </w:r>
      <w:r>
        <w:rPr>
          <w:rFonts w:ascii="Arial" w:hAnsi="Arial" w:cs="Arial"/>
          <w:sz w:val="20"/>
          <w:szCs w:val="20"/>
        </w:rPr>
        <w:t>in glede na vrsto zagotavljanja obrokov (zajtrk, kosilo, večerja, hladni (suhi) obrok in različne celodnevne prehrane (otroci, nosečnice oz. doječe matere, diete)</w:t>
      </w:r>
      <w:r w:rsidR="009272E0">
        <w:rPr>
          <w:rFonts w:ascii="Arial" w:hAnsi="Arial" w:cs="Arial"/>
          <w:sz w:val="20"/>
          <w:szCs w:val="20"/>
        </w:rPr>
        <w:t>)</w:t>
      </w:r>
      <w:r w:rsidRPr="00567A40">
        <w:rPr>
          <w:rFonts w:ascii="Arial" w:hAnsi="Arial" w:cs="Arial"/>
          <w:sz w:val="20"/>
          <w:szCs w:val="20"/>
        </w:rPr>
        <w:t xml:space="preserve"> in sicer:</w:t>
      </w:r>
    </w:p>
    <w:p w14:paraId="4299B4D5" w14:textId="78B9DC31" w:rsidR="00342FAD" w:rsidRPr="00567A40" w:rsidRDefault="00342FAD" w:rsidP="00342FAD">
      <w:pPr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RANG A:  od 1 do </w:t>
      </w:r>
      <w:r>
        <w:rPr>
          <w:rFonts w:ascii="Arial" w:hAnsi="Arial" w:cs="Arial"/>
          <w:sz w:val="20"/>
          <w:szCs w:val="20"/>
        </w:rPr>
        <w:t>40</w:t>
      </w:r>
      <w:r w:rsidRPr="00567A40">
        <w:rPr>
          <w:rFonts w:ascii="Arial" w:hAnsi="Arial" w:cs="Arial"/>
          <w:sz w:val="20"/>
          <w:szCs w:val="20"/>
        </w:rPr>
        <w:t xml:space="preserve"> oseb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B:  od </w:t>
      </w:r>
      <w:r>
        <w:rPr>
          <w:rFonts w:ascii="Arial" w:hAnsi="Arial" w:cs="Arial"/>
          <w:sz w:val="20"/>
          <w:szCs w:val="20"/>
        </w:rPr>
        <w:t>41</w:t>
      </w:r>
      <w:r w:rsidRPr="00567A40">
        <w:rPr>
          <w:rFonts w:ascii="Arial" w:hAnsi="Arial" w:cs="Arial"/>
          <w:sz w:val="20"/>
          <w:szCs w:val="20"/>
        </w:rPr>
        <w:t xml:space="preserve"> do 10</w:t>
      </w:r>
      <w:r>
        <w:rPr>
          <w:rFonts w:ascii="Arial" w:hAnsi="Arial" w:cs="Arial"/>
          <w:sz w:val="20"/>
          <w:szCs w:val="20"/>
        </w:rPr>
        <w:t>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>RANG C:  od 1</w:t>
      </w:r>
      <w:r>
        <w:rPr>
          <w:rFonts w:ascii="Arial" w:hAnsi="Arial" w:cs="Arial"/>
          <w:sz w:val="20"/>
          <w:szCs w:val="20"/>
        </w:rPr>
        <w:t>0</w:t>
      </w:r>
      <w:r w:rsidRPr="00567A40">
        <w:rPr>
          <w:rFonts w:ascii="Arial" w:hAnsi="Arial" w:cs="Arial"/>
          <w:sz w:val="20"/>
          <w:szCs w:val="20"/>
        </w:rPr>
        <w:t xml:space="preserve">1 do </w:t>
      </w:r>
      <w:r>
        <w:rPr>
          <w:rFonts w:ascii="Arial" w:hAnsi="Arial" w:cs="Arial"/>
          <w:sz w:val="20"/>
          <w:szCs w:val="20"/>
        </w:rPr>
        <w:t>15</w:t>
      </w:r>
      <w:r w:rsidRPr="00567A40">
        <w:rPr>
          <w:rFonts w:ascii="Arial" w:hAnsi="Arial" w:cs="Arial"/>
          <w:sz w:val="20"/>
          <w:szCs w:val="20"/>
        </w:rPr>
        <w:t>0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D:  od </w:t>
      </w:r>
      <w:r>
        <w:rPr>
          <w:rFonts w:ascii="Arial" w:hAnsi="Arial" w:cs="Arial"/>
          <w:sz w:val="20"/>
          <w:szCs w:val="20"/>
        </w:rPr>
        <w:t>151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250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E:  od </w:t>
      </w:r>
      <w:r>
        <w:rPr>
          <w:rFonts w:ascii="Arial" w:hAnsi="Arial" w:cs="Arial"/>
          <w:sz w:val="20"/>
          <w:szCs w:val="20"/>
        </w:rPr>
        <w:t>251</w:t>
      </w:r>
      <w:r w:rsidRPr="00567A40">
        <w:rPr>
          <w:rFonts w:ascii="Arial" w:hAnsi="Arial" w:cs="Arial"/>
          <w:sz w:val="20"/>
          <w:szCs w:val="20"/>
        </w:rPr>
        <w:t xml:space="preserve"> do </w:t>
      </w:r>
      <w:r>
        <w:rPr>
          <w:rFonts w:ascii="Arial" w:hAnsi="Arial" w:cs="Arial"/>
          <w:sz w:val="20"/>
          <w:szCs w:val="20"/>
        </w:rPr>
        <w:t>300</w:t>
      </w:r>
      <w:r w:rsidRPr="00567A40">
        <w:rPr>
          <w:rFonts w:ascii="Arial" w:hAnsi="Arial" w:cs="Arial"/>
          <w:sz w:val="20"/>
          <w:szCs w:val="20"/>
        </w:rPr>
        <w:t xml:space="preserve"> oseb,</w:t>
      </w:r>
      <w:r>
        <w:rPr>
          <w:rFonts w:ascii="Arial" w:hAnsi="Arial" w:cs="Arial"/>
          <w:sz w:val="20"/>
          <w:szCs w:val="20"/>
        </w:rPr>
        <w:br/>
      </w:r>
      <w:r w:rsidRPr="00567A40">
        <w:rPr>
          <w:rFonts w:ascii="Arial" w:hAnsi="Arial" w:cs="Arial"/>
          <w:sz w:val="20"/>
          <w:szCs w:val="20"/>
        </w:rPr>
        <w:t xml:space="preserve">RANG F:  od </w:t>
      </w:r>
      <w:r>
        <w:rPr>
          <w:rFonts w:ascii="Arial" w:hAnsi="Arial" w:cs="Arial"/>
          <w:sz w:val="20"/>
          <w:szCs w:val="20"/>
        </w:rPr>
        <w:t>301 in več oseb</w:t>
      </w:r>
      <w:r w:rsidR="00157FD5">
        <w:rPr>
          <w:rFonts w:ascii="Arial" w:hAnsi="Arial" w:cs="Arial"/>
          <w:sz w:val="20"/>
          <w:szCs w:val="20"/>
        </w:rPr>
        <w:t>.</w:t>
      </w:r>
    </w:p>
    <w:p w14:paraId="1DBB1C1C" w14:textId="77777777" w:rsidR="00342FAD" w:rsidRPr="00567A40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Cene obrokov so </w:t>
      </w:r>
      <w:r>
        <w:rPr>
          <w:rFonts w:ascii="Arial" w:hAnsi="Arial" w:cs="Arial"/>
          <w:sz w:val="20"/>
          <w:szCs w:val="20"/>
        </w:rPr>
        <w:t>razvidne iz</w:t>
      </w:r>
      <w:r w:rsidRPr="0056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ponudbenega predračuna</w:t>
      </w:r>
      <w:r w:rsidRPr="00567A40">
        <w:rPr>
          <w:rFonts w:ascii="Arial" w:hAnsi="Arial" w:cs="Arial"/>
          <w:sz w:val="20"/>
          <w:szCs w:val="20"/>
        </w:rPr>
        <w:t xml:space="preserve">, ki </w:t>
      </w:r>
      <w:r>
        <w:rPr>
          <w:rFonts w:ascii="Arial" w:hAnsi="Arial" w:cs="Arial"/>
          <w:sz w:val="20"/>
          <w:szCs w:val="20"/>
        </w:rPr>
        <w:t xml:space="preserve">bo </w:t>
      </w:r>
      <w:r w:rsidRPr="00567A40">
        <w:rPr>
          <w:rFonts w:ascii="Arial" w:hAnsi="Arial" w:cs="Arial"/>
          <w:sz w:val="20"/>
          <w:szCs w:val="20"/>
        </w:rPr>
        <w:t>priloga okvirnega sporazuma</w:t>
      </w:r>
      <w:r>
        <w:rPr>
          <w:rFonts w:ascii="Arial" w:hAnsi="Arial" w:cs="Arial"/>
          <w:sz w:val="20"/>
          <w:szCs w:val="20"/>
        </w:rPr>
        <w:t>.</w:t>
      </w:r>
      <w:r w:rsidRPr="00567A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</w:t>
      </w:r>
      <w:r w:rsidRPr="00567A40">
        <w:rPr>
          <w:rFonts w:ascii="Arial" w:hAnsi="Arial" w:cs="Arial"/>
          <w:sz w:val="20"/>
          <w:szCs w:val="20"/>
        </w:rPr>
        <w:t>ene so fiksne za 12 mesecev, po preteku tega obdobja se cene lahko usklajujejo</w:t>
      </w:r>
      <w:r>
        <w:rPr>
          <w:rFonts w:ascii="Arial" w:hAnsi="Arial" w:cs="Arial"/>
          <w:sz w:val="20"/>
          <w:szCs w:val="20"/>
        </w:rPr>
        <w:t xml:space="preserve"> v skladu z določili v dokumentaciji in določili v okvirnem sporazumu.</w:t>
      </w:r>
    </w:p>
    <w:p w14:paraId="2E3211A6" w14:textId="6F7C747D" w:rsidR="00342FAD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567A40">
        <w:rPr>
          <w:rFonts w:ascii="Arial" w:hAnsi="Arial" w:cs="Arial"/>
          <w:sz w:val="20"/>
          <w:szCs w:val="20"/>
        </w:rPr>
        <w:t xml:space="preserve">Dnevno število </w:t>
      </w:r>
      <w:r>
        <w:rPr>
          <w:rFonts w:ascii="Arial" w:hAnsi="Arial" w:cs="Arial"/>
          <w:sz w:val="20"/>
          <w:szCs w:val="20"/>
        </w:rPr>
        <w:t xml:space="preserve">naročenih </w:t>
      </w:r>
      <w:r w:rsidRPr="00567A40">
        <w:rPr>
          <w:rFonts w:ascii="Arial" w:hAnsi="Arial" w:cs="Arial"/>
          <w:sz w:val="20"/>
          <w:szCs w:val="20"/>
        </w:rPr>
        <w:t>obrokov je odvisno od dnevnih potreb, nastanitev na lokaciji, zato se lahko dnevno spreminja.</w:t>
      </w:r>
      <w:r>
        <w:rPr>
          <w:rFonts w:ascii="Arial" w:hAnsi="Arial" w:cs="Arial"/>
          <w:sz w:val="20"/>
          <w:szCs w:val="20"/>
        </w:rPr>
        <w:t xml:space="preserve"> </w:t>
      </w:r>
      <w:r w:rsidRPr="007A6893">
        <w:rPr>
          <w:rFonts w:ascii="Arial" w:hAnsi="Arial" w:cs="Arial"/>
          <w:sz w:val="20"/>
          <w:szCs w:val="20"/>
        </w:rPr>
        <w:t>Dnevno najmanjše število nastanjenih oseb je lahko 0, največje dnevno št</w:t>
      </w:r>
      <w:r>
        <w:rPr>
          <w:rFonts w:ascii="Arial" w:hAnsi="Arial" w:cs="Arial"/>
          <w:sz w:val="20"/>
          <w:szCs w:val="20"/>
        </w:rPr>
        <w:t>evilo redno nastanjenih oseb je največ 3</w:t>
      </w:r>
      <w:r w:rsidR="00FF2B92">
        <w:rPr>
          <w:rFonts w:ascii="Arial" w:hAnsi="Arial" w:cs="Arial"/>
          <w:sz w:val="20"/>
          <w:szCs w:val="20"/>
        </w:rPr>
        <w:t>5</w:t>
      </w:r>
      <w:r w:rsidR="009272E0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, v izjemnih situacijah tudi več, v tem primeru bo naročnik izvajalca o tem obvestil</w:t>
      </w:r>
      <w:r w:rsidRPr="00E576FE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67A40">
        <w:rPr>
          <w:rFonts w:ascii="Arial" w:hAnsi="Arial" w:cs="Arial"/>
          <w:sz w:val="20"/>
          <w:szCs w:val="20"/>
        </w:rPr>
        <w:t xml:space="preserve"> </w:t>
      </w:r>
    </w:p>
    <w:p w14:paraId="51DBDEFA" w14:textId="77777777" w:rsidR="00342FAD" w:rsidRPr="00354860" w:rsidRDefault="00342FAD" w:rsidP="00342FA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URNIK DELITVE OBROKOV</w:t>
      </w:r>
    </w:p>
    <w:p w14:paraId="7B05F635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Izvajalec mora naročene obroke deliti po naslednjem okvirnem razporedu:</w:t>
      </w:r>
    </w:p>
    <w:p w14:paraId="2EC343D8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zajtrk: od 8.00 ure do 9.30 ure</w:t>
      </w:r>
    </w:p>
    <w:p w14:paraId="140E8139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kosilo: od 12.30 do 14.00 ure</w:t>
      </w:r>
    </w:p>
    <w:p w14:paraId="0B8033B0" w14:textId="77777777" w:rsidR="00342FAD" w:rsidRPr="00354860" w:rsidRDefault="00342FAD" w:rsidP="00342FAD">
      <w:pPr>
        <w:rPr>
          <w:rFonts w:ascii="Arial" w:hAnsi="Arial" w:cs="Arial"/>
          <w:sz w:val="20"/>
          <w:szCs w:val="20"/>
        </w:rPr>
      </w:pPr>
      <w:r w:rsidRPr="00354860">
        <w:rPr>
          <w:rFonts w:ascii="Arial" w:hAnsi="Arial" w:cs="Arial"/>
          <w:sz w:val="20"/>
          <w:szCs w:val="20"/>
        </w:rPr>
        <w:t>-</w:t>
      </w:r>
      <w:r w:rsidRPr="00354860">
        <w:rPr>
          <w:rFonts w:ascii="Arial" w:hAnsi="Arial" w:cs="Arial"/>
          <w:sz w:val="20"/>
          <w:szCs w:val="20"/>
        </w:rPr>
        <w:tab/>
        <w:t>večerja: od 18.30 do 20.00 ure</w:t>
      </w:r>
    </w:p>
    <w:p w14:paraId="26A4E12A" w14:textId="069963CC" w:rsidR="0063580B" w:rsidRDefault="0063580B" w:rsidP="0063580B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866C6">
        <w:rPr>
          <w:rFonts w:ascii="Arial" w:eastAsia="Times New Roman" w:hAnsi="Arial" w:cs="Arial"/>
          <w:sz w:val="20"/>
          <w:szCs w:val="20"/>
          <w:lang w:eastAsia="sl-SI"/>
        </w:rPr>
        <w:t>Pri prehrani, ki vsebuje tudi dopoldansko in popoldansko malico, se le-ta razdeli pri zajtrku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45962CED" w14:textId="2D465332" w:rsidR="00F66AFB" w:rsidRDefault="00F66AFB" w:rsidP="0063580B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F2697F" w14:textId="66CC4B1D" w:rsidR="00F66AFB" w:rsidRPr="001866C6" w:rsidRDefault="00F66AFB" w:rsidP="0063580B">
      <w:pPr>
        <w:tabs>
          <w:tab w:val="left" w:pos="1"/>
          <w:tab w:val="left" w:pos="432"/>
          <w:tab w:val="left" w:pos="1152"/>
          <w:tab w:val="left" w:pos="2160"/>
          <w:tab w:val="left" w:pos="3600"/>
          <w:tab w:val="center" w:pos="4608"/>
          <w:tab w:val="left" w:pos="5040"/>
          <w:tab w:val="left" w:pos="6480"/>
          <w:tab w:val="left" w:pos="7200"/>
          <w:tab w:val="right" w:pos="8640"/>
          <w:tab w:val="left" w:pos="9360"/>
          <w:tab w:val="left" w:pos="10080"/>
          <w:tab w:val="left" w:pos="10800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Izvajalec mora po naročilu naročnika zagotoviti samopostrežen zajtrk.</w:t>
      </w:r>
    </w:p>
    <w:p w14:paraId="504BA175" w14:textId="31F2FE38" w:rsidR="00342FAD" w:rsidRDefault="0063580B" w:rsidP="00342FA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342FAD" w:rsidRPr="00354860">
        <w:rPr>
          <w:rFonts w:ascii="Arial" w:hAnsi="Arial" w:cs="Arial"/>
          <w:sz w:val="20"/>
          <w:szCs w:val="20"/>
        </w:rPr>
        <w:t>Urnik delitve se lahko glede na razmere in zahtevo naročnika spreminja</w:t>
      </w:r>
      <w:r w:rsidR="00342FAD" w:rsidRPr="00354860">
        <w:rPr>
          <w:rFonts w:ascii="Arial" w:hAnsi="Arial" w:cs="Arial"/>
          <w:b/>
          <w:bCs/>
          <w:sz w:val="20"/>
          <w:szCs w:val="20"/>
        </w:rPr>
        <w:t>.</w:t>
      </w:r>
    </w:p>
    <w:p w14:paraId="007DDA07" w14:textId="608F239F" w:rsidR="00342FAD" w:rsidRPr="0092622F" w:rsidRDefault="00342FAD" w:rsidP="00342FAD">
      <w:pPr>
        <w:jc w:val="both"/>
        <w:rPr>
          <w:rFonts w:ascii="Arial" w:hAnsi="Arial" w:cs="Arial"/>
          <w:sz w:val="20"/>
          <w:szCs w:val="20"/>
        </w:rPr>
      </w:pPr>
      <w:r w:rsidRPr="0092622F">
        <w:rPr>
          <w:rFonts w:ascii="Arial" w:hAnsi="Arial" w:cs="Arial"/>
          <w:sz w:val="20"/>
          <w:szCs w:val="20"/>
        </w:rPr>
        <w:t xml:space="preserve">Izvajalec mora upoštevati prehrambne navade </w:t>
      </w:r>
      <w:r>
        <w:rPr>
          <w:rFonts w:ascii="Arial" w:hAnsi="Arial" w:cs="Arial"/>
          <w:sz w:val="20"/>
          <w:szCs w:val="20"/>
        </w:rPr>
        <w:t xml:space="preserve">migrantov, ki so nastanjeni na lokaciji, </w:t>
      </w:r>
      <w:r w:rsidRPr="0092622F">
        <w:rPr>
          <w:rFonts w:ascii="Arial" w:hAnsi="Arial" w:cs="Arial"/>
          <w:sz w:val="20"/>
          <w:szCs w:val="20"/>
        </w:rPr>
        <w:t>v izrednih okoliščinah in v dogovoru z naročnikom</w:t>
      </w:r>
      <w:r>
        <w:rPr>
          <w:rFonts w:ascii="Arial" w:hAnsi="Arial" w:cs="Arial"/>
          <w:sz w:val="20"/>
          <w:szCs w:val="20"/>
        </w:rPr>
        <w:t xml:space="preserve"> mora</w:t>
      </w:r>
      <w:r w:rsidRPr="0092622F">
        <w:rPr>
          <w:rFonts w:ascii="Arial" w:hAnsi="Arial" w:cs="Arial"/>
          <w:sz w:val="20"/>
          <w:szCs w:val="20"/>
        </w:rPr>
        <w:t xml:space="preserve"> prilagoditi sestavo jedilnikov </w:t>
      </w:r>
      <w:r>
        <w:rPr>
          <w:rFonts w:ascii="Arial" w:hAnsi="Arial" w:cs="Arial"/>
          <w:sz w:val="20"/>
          <w:szCs w:val="20"/>
        </w:rPr>
        <w:t>ter</w:t>
      </w:r>
      <w:r w:rsidRPr="0092622F">
        <w:rPr>
          <w:rFonts w:ascii="Arial" w:hAnsi="Arial" w:cs="Arial"/>
          <w:sz w:val="20"/>
          <w:szCs w:val="20"/>
        </w:rPr>
        <w:t xml:space="preserve"> urnik delitve obrokov</w:t>
      </w:r>
      <w:r w:rsidR="009272E0">
        <w:rPr>
          <w:rFonts w:ascii="Arial" w:hAnsi="Arial" w:cs="Arial"/>
          <w:sz w:val="20"/>
          <w:szCs w:val="20"/>
        </w:rPr>
        <w:t>.</w:t>
      </w:r>
      <w:r w:rsidRPr="0092622F">
        <w:rPr>
          <w:rFonts w:ascii="Arial" w:hAnsi="Arial" w:cs="Arial"/>
          <w:sz w:val="20"/>
          <w:szCs w:val="20"/>
        </w:rPr>
        <w:t xml:space="preserve"> </w:t>
      </w:r>
      <w:r w:rsidR="009272E0">
        <w:rPr>
          <w:rFonts w:ascii="Arial" w:hAnsi="Arial" w:cs="Arial"/>
          <w:sz w:val="20"/>
          <w:szCs w:val="20"/>
        </w:rPr>
        <w:t>V primeru drugačnih prehrambnih navad, bo naročnik o tem obvestil izvajalca.</w:t>
      </w:r>
    </w:p>
    <w:p w14:paraId="7721EDD2" w14:textId="3A236D92" w:rsidR="00342FAD" w:rsidRPr="00342FAD" w:rsidRDefault="00342FAD" w:rsidP="00342FA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85068">
        <w:rPr>
          <w:rFonts w:ascii="Arial" w:hAnsi="Arial" w:cs="Arial"/>
          <w:sz w:val="20"/>
          <w:szCs w:val="20"/>
        </w:rPr>
        <w:t xml:space="preserve">Posoda in pribor mora biti iz materiala </w:t>
      </w:r>
      <w:r w:rsidR="009272E0">
        <w:rPr>
          <w:rFonts w:ascii="Arial" w:hAnsi="Arial" w:cs="Arial"/>
          <w:sz w:val="20"/>
          <w:szCs w:val="20"/>
        </w:rPr>
        <w:t>za večkratno uporabo (nerjaveče jeklo, keramika).</w:t>
      </w:r>
      <w:r w:rsidRPr="00385068">
        <w:rPr>
          <w:rFonts w:ascii="Arial" w:hAnsi="Arial" w:cs="Arial"/>
          <w:sz w:val="20"/>
          <w:szCs w:val="20"/>
        </w:rPr>
        <w:t xml:space="preserve"> V izrednih primerih mora izvajalec po naročilu naročnika zagotoviti tudi posodo in pribor, ki </w:t>
      </w:r>
      <w:r w:rsidR="009272E0">
        <w:rPr>
          <w:rFonts w:ascii="Arial" w:hAnsi="Arial" w:cs="Arial"/>
          <w:sz w:val="20"/>
          <w:szCs w:val="20"/>
        </w:rPr>
        <w:t>je</w:t>
      </w:r>
      <w:r w:rsidRPr="00385068">
        <w:rPr>
          <w:rFonts w:ascii="Arial" w:hAnsi="Arial" w:cs="Arial"/>
          <w:sz w:val="20"/>
          <w:szCs w:val="20"/>
        </w:rPr>
        <w:t xml:space="preserve"> iz materiala za enkratno uporabo. Omenjeno mora zagotoviti izvajalec. </w:t>
      </w:r>
    </w:p>
    <w:p w14:paraId="6BAD82BB" w14:textId="5894137A" w:rsidR="00342FAD" w:rsidRDefault="00342FAD" w:rsidP="00342FAD">
      <w:pPr>
        <w:rPr>
          <w:rFonts w:ascii="Arial" w:hAnsi="Arial" w:cs="Arial"/>
          <w:b/>
          <w:bCs/>
          <w:sz w:val="20"/>
          <w:szCs w:val="20"/>
        </w:rPr>
      </w:pPr>
    </w:p>
    <w:p w14:paraId="7A7D2575" w14:textId="77777777" w:rsidR="00342FAD" w:rsidRPr="009A1B88" w:rsidRDefault="00342FAD" w:rsidP="00342FA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Vsa ostala določila so razvidna iz II. dela dokumentacije v zvezi z oddajo javnega naročila in so skupaj z njim tudi priloga k okvirnemu sporazumu za navedeni sklop.</w:t>
      </w:r>
    </w:p>
    <w:p w14:paraId="1F746FF1" w14:textId="2E12FE81" w:rsidR="003C7176" w:rsidRPr="003C7176" w:rsidRDefault="003C7176" w:rsidP="00342FAD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3C7176" w:rsidRPr="003C717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33810" w14:textId="77777777" w:rsidR="0092622F" w:rsidRDefault="0092622F" w:rsidP="0092622F">
      <w:pPr>
        <w:spacing w:after="0" w:line="240" w:lineRule="auto"/>
      </w:pPr>
      <w:r>
        <w:separator/>
      </w:r>
    </w:p>
  </w:endnote>
  <w:endnote w:type="continuationSeparator" w:id="0">
    <w:p w14:paraId="0B578CD1" w14:textId="77777777" w:rsidR="0092622F" w:rsidRDefault="0092622F" w:rsidP="0092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E2AE1" w14:textId="05569A7B" w:rsidR="0092622F" w:rsidRDefault="0092622F" w:rsidP="0092622F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430-108/2022</w:t>
    </w:r>
    <w:r w:rsidR="00745194">
      <w:rPr>
        <w:rFonts w:ascii="Arial" w:hAnsi="Arial" w:cs="Arial"/>
        <w:sz w:val="18"/>
        <w:szCs w:val="18"/>
      </w:rPr>
      <w:t xml:space="preserve"> – Tehnične specifikacije po sklopih</w:t>
    </w:r>
  </w:p>
  <w:p w14:paraId="5B93FCA0" w14:textId="77777777" w:rsidR="0092622F" w:rsidRPr="0092622F" w:rsidRDefault="0092622F" w:rsidP="0092622F">
    <w:pPr>
      <w:spacing w:line="260" w:lineRule="exact"/>
      <w:jc w:val="center"/>
      <w:rPr>
        <w:rFonts w:ascii="Arial" w:hAnsi="Arial" w:cs="Arial"/>
        <w:bCs/>
        <w:sz w:val="18"/>
        <w:szCs w:val="18"/>
      </w:rPr>
    </w:pPr>
    <w:r w:rsidRPr="0092622F">
      <w:rPr>
        <w:rFonts w:ascii="Arial" w:hAnsi="Arial" w:cs="Arial"/>
        <w:bCs/>
        <w:sz w:val="18"/>
        <w:szCs w:val="18"/>
      </w:rPr>
      <w:t>»Izvajanje celodnevne oskrbe s prehrano migrantov v skladu z Uredbo o zelenem javnem naročanju«</w:t>
    </w:r>
  </w:p>
  <w:p w14:paraId="65AA9145" w14:textId="77777777" w:rsidR="0092622F" w:rsidRPr="0092622F" w:rsidRDefault="0092622F" w:rsidP="0092622F">
    <w:pPr>
      <w:pStyle w:val="Nog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AC030" w14:textId="77777777" w:rsidR="0092622F" w:rsidRDefault="0092622F" w:rsidP="0092622F">
      <w:pPr>
        <w:spacing w:after="0" w:line="240" w:lineRule="auto"/>
      </w:pPr>
      <w:r>
        <w:separator/>
      </w:r>
    </w:p>
  </w:footnote>
  <w:footnote w:type="continuationSeparator" w:id="0">
    <w:p w14:paraId="7F1F6983" w14:textId="77777777" w:rsidR="0092622F" w:rsidRDefault="0092622F" w:rsidP="009262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176"/>
    <w:rsid w:val="00157FD5"/>
    <w:rsid w:val="001F7D04"/>
    <w:rsid w:val="00342FAD"/>
    <w:rsid w:val="00354860"/>
    <w:rsid w:val="003708C9"/>
    <w:rsid w:val="003A22DA"/>
    <w:rsid w:val="003C7176"/>
    <w:rsid w:val="00486CC0"/>
    <w:rsid w:val="004D1674"/>
    <w:rsid w:val="004E2BF9"/>
    <w:rsid w:val="004E3420"/>
    <w:rsid w:val="00567A40"/>
    <w:rsid w:val="006321FC"/>
    <w:rsid w:val="0063580B"/>
    <w:rsid w:val="00745194"/>
    <w:rsid w:val="007E0907"/>
    <w:rsid w:val="008A6D32"/>
    <w:rsid w:val="0092622F"/>
    <w:rsid w:val="009272E0"/>
    <w:rsid w:val="00980D82"/>
    <w:rsid w:val="009A1B88"/>
    <w:rsid w:val="00A3446B"/>
    <w:rsid w:val="00A9439A"/>
    <w:rsid w:val="00AB35B8"/>
    <w:rsid w:val="00B225A7"/>
    <w:rsid w:val="00B736C4"/>
    <w:rsid w:val="00C43DDC"/>
    <w:rsid w:val="00CD3BB4"/>
    <w:rsid w:val="00D80AE3"/>
    <w:rsid w:val="00E83CBC"/>
    <w:rsid w:val="00EC15A9"/>
    <w:rsid w:val="00F51803"/>
    <w:rsid w:val="00F66AFB"/>
    <w:rsid w:val="00FA10C8"/>
    <w:rsid w:val="00FF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60A8"/>
  <w15:chartTrackingRefBased/>
  <w15:docId w15:val="{77EC551D-E61B-4E48-A6CE-ECEDF98F3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26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2622F"/>
  </w:style>
  <w:style w:type="paragraph" w:styleId="Noga">
    <w:name w:val="footer"/>
    <w:basedOn w:val="Navaden"/>
    <w:link w:val="NogaZnak"/>
    <w:uiPriority w:val="99"/>
    <w:unhideWhenUsed/>
    <w:rsid w:val="00926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2622F"/>
  </w:style>
  <w:style w:type="character" w:styleId="Pripombasklic">
    <w:name w:val="annotation reference"/>
    <w:basedOn w:val="Privzetapisavaodstavka"/>
    <w:uiPriority w:val="99"/>
    <w:semiHidden/>
    <w:unhideWhenUsed/>
    <w:rsid w:val="00342FA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42FA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42FA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42FA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42FA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2023-01-23T12:47:00Z</dcterms:created>
  <dcterms:modified xsi:type="dcterms:W3CDTF">2023-01-23T12:47:00Z</dcterms:modified>
</cp:coreProperties>
</file>